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F7" w:rsidRPr="00260626" w:rsidRDefault="00C0070E" w:rsidP="009C05F7">
      <w:pPr>
        <w:widowControl/>
        <w:shd w:val="clear" w:color="auto" w:fill="FFFFFF"/>
        <w:jc w:val="center"/>
        <w:rPr>
          <w:rFonts w:ascii="Times New Roman" w:hAnsi="Times New Roman"/>
          <w:b/>
          <w:bCs/>
          <w:kern w:val="0"/>
          <w:sz w:val="36"/>
          <w:szCs w:val="36"/>
        </w:rPr>
      </w:pPr>
      <w:r w:rsidRPr="00C0070E">
        <w:rPr>
          <w:rFonts w:ascii="Times New Roman" w:hAnsi="Times New Roman" w:hint="eastAsia"/>
          <w:b/>
          <w:bCs/>
          <w:kern w:val="0"/>
          <w:sz w:val="36"/>
          <w:szCs w:val="36"/>
        </w:rPr>
        <w:t>佛山科学技术学院科技创新孵化合作平台（中欧中心）建设工程招标代理</w:t>
      </w:r>
      <w:r w:rsidR="00260626" w:rsidRPr="00260626">
        <w:rPr>
          <w:rFonts w:ascii="Times New Roman" w:hAnsi="Times New Roman" w:hint="eastAsia"/>
          <w:b/>
          <w:bCs/>
          <w:kern w:val="0"/>
          <w:sz w:val="36"/>
          <w:szCs w:val="36"/>
        </w:rPr>
        <w:t>采购项目</w:t>
      </w:r>
      <w:r w:rsidR="009C05F7" w:rsidRPr="00260626">
        <w:rPr>
          <w:rFonts w:ascii="Times New Roman" w:hAnsi="Times New Roman" w:hint="eastAsia"/>
          <w:b/>
          <w:bCs/>
          <w:kern w:val="0"/>
          <w:sz w:val="36"/>
          <w:szCs w:val="36"/>
        </w:rPr>
        <w:t>询价</w:t>
      </w:r>
      <w:r>
        <w:rPr>
          <w:rFonts w:ascii="Times New Roman" w:hAnsi="Times New Roman" w:hint="eastAsia"/>
          <w:b/>
          <w:bCs/>
          <w:kern w:val="0"/>
          <w:sz w:val="36"/>
          <w:szCs w:val="36"/>
        </w:rPr>
        <w:t>需求书</w:t>
      </w:r>
      <w:r w:rsidR="009C05F7" w:rsidRPr="00260626">
        <w:rPr>
          <w:rFonts w:ascii="Times New Roman" w:hAnsi="Times New Roman" w:hint="eastAsia"/>
          <w:b/>
          <w:bCs/>
          <w:kern w:val="0"/>
          <w:sz w:val="36"/>
          <w:szCs w:val="36"/>
        </w:rPr>
        <w:t xml:space="preserve"> </w:t>
      </w:r>
    </w:p>
    <w:p w:rsidR="00B32E7C" w:rsidRPr="00B32E7C" w:rsidRDefault="00B32E7C" w:rsidP="00B32E7C">
      <w:pPr>
        <w:widowControl/>
        <w:shd w:val="clear" w:color="auto" w:fill="FFFFFF"/>
        <w:spacing w:line="540" w:lineRule="atLeast"/>
        <w:ind w:firstLineChars="200" w:firstLine="200"/>
        <w:rPr>
          <w:rFonts w:ascii="宋体" w:hAnsi="宋体"/>
          <w:color w:val="333333"/>
          <w:kern w:val="0"/>
          <w:sz w:val="10"/>
          <w:szCs w:val="10"/>
        </w:rPr>
      </w:pP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根据</w:t>
      </w:r>
      <w:r w:rsidR="00260626" w:rsidRPr="00B32E7C">
        <w:rPr>
          <w:rFonts w:ascii="宋体" w:hAnsi="宋体" w:hint="eastAsia"/>
          <w:color w:val="333333"/>
          <w:kern w:val="0"/>
          <w:sz w:val="28"/>
          <w:szCs w:val="28"/>
        </w:rPr>
        <w:t>佛山科学技术学院</w:t>
      </w:r>
      <w:r w:rsidRPr="00B32E7C">
        <w:rPr>
          <w:rFonts w:ascii="宋体" w:hAnsi="宋体" w:hint="eastAsia"/>
          <w:color w:val="333333"/>
          <w:kern w:val="0"/>
          <w:sz w:val="28"/>
          <w:szCs w:val="28"/>
        </w:rPr>
        <w:t>的</w:t>
      </w:r>
      <w:r w:rsidR="00B32E7C" w:rsidRPr="00B32E7C">
        <w:rPr>
          <w:rFonts w:ascii="宋体" w:hAnsi="宋体" w:hint="eastAsia"/>
          <w:color w:val="333333"/>
          <w:kern w:val="0"/>
          <w:sz w:val="28"/>
          <w:szCs w:val="28"/>
        </w:rPr>
        <w:t>建设工程</w:t>
      </w:r>
      <w:r w:rsidRPr="00B32E7C">
        <w:rPr>
          <w:rFonts w:ascii="宋体" w:hAnsi="宋体" w:hint="eastAsia"/>
          <w:color w:val="333333"/>
          <w:kern w:val="0"/>
          <w:sz w:val="28"/>
          <w:szCs w:val="28"/>
        </w:rPr>
        <w:t>相关规定，结合本工程的实际需要，现采取询价方式确定符合资质要求的</w:t>
      </w:r>
      <w:r w:rsidR="00B32E7C" w:rsidRPr="00B32E7C">
        <w:rPr>
          <w:rFonts w:ascii="宋体" w:hAnsi="宋体" w:hint="eastAsia"/>
          <w:color w:val="333333"/>
          <w:kern w:val="0"/>
          <w:sz w:val="28"/>
          <w:szCs w:val="28"/>
        </w:rPr>
        <w:t>工程招标代理服务</w:t>
      </w:r>
      <w:r w:rsidRPr="00B32E7C">
        <w:rPr>
          <w:rFonts w:ascii="宋体" w:hAnsi="宋体" w:hint="eastAsia"/>
          <w:color w:val="333333"/>
          <w:kern w:val="0"/>
          <w:sz w:val="28"/>
          <w:szCs w:val="28"/>
        </w:rPr>
        <w:t>单位，开展</w:t>
      </w:r>
      <w:r w:rsidR="00C0070E" w:rsidRPr="00C0070E">
        <w:rPr>
          <w:rFonts w:ascii="宋体" w:hAnsi="宋体" w:hint="eastAsia"/>
          <w:color w:val="333333"/>
          <w:kern w:val="0"/>
          <w:sz w:val="28"/>
          <w:szCs w:val="28"/>
        </w:rPr>
        <w:t>佛山科学技术学院科技创新孵化合作平台（中欧中心）建设工程招标代理</w:t>
      </w:r>
      <w:r w:rsidR="006C2048">
        <w:rPr>
          <w:rFonts w:ascii="宋体" w:hAnsi="宋体" w:hint="eastAsia"/>
          <w:color w:val="333333"/>
          <w:kern w:val="0"/>
          <w:sz w:val="28"/>
          <w:szCs w:val="28"/>
        </w:rPr>
        <w:t>服务</w:t>
      </w:r>
      <w:r w:rsidR="00260626" w:rsidRPr="00B32E7C">
        <w:rPr>
          <w:rFonts w:ascii="宋体" w:hAnsi="宋体" w:hint="eastAsia"/>
          <w:color w:val="333333"/>
          <w:kern w:val="0"/>
          <w:sz w:val="28"/>
          <w:szCs w:val="28"/>
        </w:rPr>
        <w:t>项目</w:t>
      </w:r>
      <w:r w:rsidRPr="00B32E7C">
        <w:rPr>
          <w:rFonts w:ascii="宋体" w:hAnsi="宋体" w:hint="eastAsia"/>
          <w:color w:val="333333"/>
          <w:kern w:val="0"/>
          <w:sz w:val="28"/>
          <w:szCs w:val="28"/>
        </w:rPr>
        <w:t>的相关工作。</w:t>
      </w:r>
    </w:p>
    <w:p w:rsidR="009C05F7" w:rsidRPr="00B32E7C" w:rsidRDefault="00260626"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一、项目建设规模</w:t>
      </w:r>
      <w:r w:rsidR="009C05F7" w:rsidRPr="00B32E7C">
        <w:rPr>
          <w:rFonts w:ascii="宋体" w:hAnsi="宋体" w:hint="eastAsia"/>
          <w:b/>
          <w:bCs/>
          <w:color w:val="333333"/>
          <w:kern w:val="0"/>
          <w:sz w:val="28"/>
          <w:szCs w:val="28"/>
        </w:rPr>
        <w:t>：</w:t>
      </w:r>
      <w:r w:rsidR="00C0070E" w:rsidRPr="00C0070E">
        <w:rPr>
          <w:rFonts w:ascii="宋体" w:hAnsi="宋体" w:hint="eastAsia"/>
          <w:color w:val="333333"/>
          <w:kern w:val="0"/>
          <w:sz w:val="28"/>
          <w:szCs w:val="28"/>
        </w:rPr>
        <w:t>佛山科学技术学院科技创新孵化合作平台（中欧中心）建设工程</w:t>
      </w:r>
      <w:r w:rsidR="009F03E4">
        <w:rPr>
          <w:rFonts w:ascii="宋体" w:hAnsi="宋体" w:hint="eastAsia"/>
          <w:color w:val="000000"/>
          <w:kern w:val="0"/>
          <w:sz w:val="28"/>
          <w:szCs w:val="28"/>
        </w:rPr>
        <w:t>造价估算为</w:t>
      </w:r>
      <w:r w:rsidR="00C0070E">
        <w:rPr>
          <w:rFonts w:ascii="宋体" w:hAnsi="宋体" w:hint="eastAsia"/>
          <w:color w:val="000000"/>
          <w:kern w:val="0"/>
          <w:sz w:val="28"/>
          <w:szCs w:val="28"/>
        </w:rPr>
        <w:t>1230</w:t>
      </w:r>
      <w:r w:rsidR="009C05F7" w:rsidRPr="00B32E7C">
        <w:rPr>
          <w:rFonts w:ascii="宋体" w:hAnsi="宋体" w:hint="eastAsia"/>
          <w:color w:val="000000"/>
          <w:kern w:val="0"/>
          <w:sz w:val="28"/>
          <w:szCs w:val="28"/>
        </w:rPr>
        <w:t>万元，</w:t>
      </w:r>
      <w:r w:rsidRPr="00B32E7C">
        <w:rPr>
          <w:rFonts w:ascii="宋体" w:hAnsi="宋体" w:hint="eastAsia"/>
          <w:color w:val="000000"/>
          <w:kern w:val="0"/>
          <w:sz w:val="28"/>
          <w:szCs w:val="28"/>
        </w:rPr>
        <w:t>总建筑面积</w:t>
      </w:r>
      <w:r w:rsidR="00C0070E">
        <w:rPr>
          <w:rFonts w:ascii="宋体" w:hAnsi="宋体" w:hint="eastAsia"/>
          <w:color w:val="000000"/>
          <w:kern w:val="0"/>
          <w:sz w:val="28"/>
          <w:szCs w:val="28"/>
        </w:rPr>
        <w:t>6000多</w:t>
      </w:r>
      <w:r w:rsidRPr="00B32E7C">
        <w:rPr>
          <w:rFonts w:ascii="宋体" w:hAnsi="宋体" w:hint="eastAsia"/>
          <w:color w:val="000000"/>
          <w:kern w:val="0"/>
          <w:sz w:val="28"/>
          <w:szCs w:val="28"/>
        </w:rPr>
        <w:t>㎡</w:t>
      </w:r>
      <w:r w:rsidR="009C05F7" w:rsidRPr="00B32E7C">
        <w:rPr>
          <w:rFonts w:ascii="宋体" w:hAnsi="宋体" w:hint="eastAsia"/>
          <w:color w:val="000000"/>
          <w:kern w:val="0"/>
          <w:sz w:val="28"/>
          <w:szCs w:val="28"/>
        </w:rPr>
        <w:t>。</w:t>
      </w:r>
    </w:p>
    <w:p w:rsidR="009C05F7" w:rsidRPr="00B32E7C" w:rsidRDefault="00F47AB5"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二</w:t>
      </w:r>
      <w:r w:rsidR="009C05F7" w:rsidRPr="00B32E7C">
        <w:rPr>
          <w:rFonts w:ascii="宋体" w:hAnsi="宋体" w:hint="eastAsia"/>
          <w:b/>
          <w:bCs/>
          <w:color w:val="333333"/>
          <w:kern w:val="0"/>
          <w:sz w:val="28"/>
          <w:szCs w:val="28"/>
        </w:rPr>
        <w:t>、项目地点：</w:t>
      </w:r>
      <w:r w:rsidR="00C0070E">
        <w:rPr>
          <w:rFonts w:ascii="宋体" w:hAnsi="宋体" w:hint="eastAsia"/>
          <w:color w:val="333333"/>
          <w:kern w:val="0"/>
          <w:sz w:val="28"/>
          <w:szCs w:val="28"/>
        </w:rPr>
        <w:t>中欧中心B座六、七楼</w:t>
      </w:r>
    </w:p>
    <w:p w:rsidR="009C05F7" w:rsidRPr="00B32E7C" w:rsidRDefault="00F47AB5"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三</w:t>
      </w:r>
      <w:r w:rsidR="009C05F7" w:rsidRPr="00B32E7C">
        <w:rPr>
          <w:rFonts w:ascii="宋体" w:hAnsi="宋体" w:hint="eastAsia"/>
          <w:b/>
          <w:bCs/>
          <w:color w:val="333333"/>
          <w:kern w:val="0"/>
          <w:sz w:val="28"/>
          <w:szCs w:val="28"/>
        </w:rPr>
        <w:t>、项目工作需求：</w:t>
      </w:r>
      <w:r w:rsidR="00C0070E">
        <w:rPr>
          <w:rFonts w:ascii="宋体" w:hAnsi="宋体" w:hint="eastAsia"/>
          <w:color w:val="333333"/>
          <w:kern w:val="0"/>
          <w:sz w:val="28"/>
          <w:szCs w:val="28"/>
        </w:rPr>
        <w:t>佛山科学技术学院科技创新孵化合作平台（中欧中心）建设工程</w:t>
      </w:r>
      <w:r w:rsidR="005009E0" w:rsidRPr="00B32E7C">
        <w:rPr>
          <w:rFonts w:ascii="宋体" w:hAnsi="宋体" w:hint="eastAsia"/>
          <w:color w:val="333333"/>
          <w:kern w:val="0"/>
          <w:sz w:val="28"/>
          <w:szCs w:val="28"/>
        </w:rPr>
        <w:t>的</w:t>
      </w:r>
      <w:r w:rsidR="00260626" w:rsidRPr="00B32E7C">
        <w:rPr>
          <w:rFonts w:ascii="宋体" w:hAnsi="宋体" w:hint="eastAsia"/>
          <w:color w:val="333333"/>
          <w:kern w:val="0"/>
          <w:sz w:val="28"/>
          <w:szCs w:val="28"/>
        </w:rPr>
        <w:t>施工</w:t>
      </w:r>
      <w:r w:rsidR="006C2048">
        <w:rPr>
          <w:rFonts w:ascii="宋体" w:hAnsi="宋体" w:hint="eastAsia"/>
          <w:color w:val="333333"/>
          <w:kern w:val="0"/>
          <w:sz w:val="28"/>
          <w:szCs w:val="28"/>
        </w:rPr>
        <w:t>及</w:t>
      </w:r>
      <w:r w:rsidR="005009E0" w:rsidRPr="00B32E7C">
        <w:rPr>
          <w:rFonts w:ascii="宋体" w:hAnsi="宋体" w:hint="eastAsia"/>
          <w:color w:val="333333"/>
          <w:kern w:val="0"/>
          <w:sz w:val="28"/>
          <w:szCs w:val="28"/>
        </w:rPr>
        <w:t>工程</w:t>
      </w:r>
      <w:r w:rsidR="008C7CEB" w:rsidRPr="00B32E7C">
        <w:rPr>
          <w:rFonts w:ascii="宋体" w:hAnsi="宋体" w:hint="eastAsia"/>
          <w:color w:val="333333"/>
          <w:kern w:val="0"/>
          <w:sz w:val="28"/>
          <w:szCs w:val="28"/>
        </w:rPr>
        <w:t>监理</w:t>
      </w:r>
      <w:r w:rsidR="006C2048">
        <w:rPr>
          <w:rFonts w:ascii="宋体" w:hAnsi="宋体" w:hint="eastAsia"/>
          <w:color w:val="333333"/>
          <w:kern w:val="0"/>
          <w:sz w:val="28"/>
          <w:szCs w:val="28"/>
        </w:rPr>
        <w:t>等的工程</w:t>
      </w:r>
      <w:r w:rsidR="00260626" w:rsidRPr="00B32E7C">
        <w:rPr>
          <w:rFonts w:ascii="宋体" w:hAnsi="宋体" w:hint="eastAsia"/>
          <w:color w:val="333333"/>
          <w:kern w:val="0"/>
          <w:sz w:val="28"/>
          <w:szCs w:val="28"/>
        </w:rPr>
        <w:t>招标代理服务，招标过程中涉及到的其他服务内容。</w:t>
      </w:r>
    </w:p>
    <w:p w:rsidR="00260626" w:rsidRPr="00B32E7C" w:rsidRDefault="00F47AB5" w:rsidP="00B32E7C">
      <w:pPr>
        <w:widowControl/>
        <w:shd w:val="clear" w:color="auto" w:fill="FFFFFF"/>
        <w:spacing w:line="540" w:lineRule="atLeast"/>
        <w:ind w:firstLineChars="200" w:firstLine="562"/>
        <w:rPr>
          <w:rFonts w:ascii="宋体" w:hAnsi="宋体"/>
          <w:b/>
          <w:bCs/>
          <w:color w:val="333333"/>
          <w:kern w:val="0"/>
          <w:sz w:val="28"/>
          <w:szCs w:val="28"/>
        </w:rPr>
      </w:pPr>
      <w:r w:rsidRPr="00B32E7C">
        <w:rPr>
          <w:rFonts w:ascii="宋体" w:hAnsi="宋体" w:hint="eastAsia"/>
          <w:b/>
          <w:bCs/>
          <w:color w:val="333333"/>
          <w:kern w:val="0"/>
          <w:sz w:val="28"/>
          <w:szCs w:val="28"/>
        </w:rPr>
        <w:t>四</w:t>
      </w:r>
      <w:r w:rsidR="009C05F7" w:rsidRPr="00B32E7C">
        <w:rPr>
          <w:rFonts w:ascii="宋体" w:hAnsi="宋体" w:hint="eastAsia"/>
          <w:b/>
          <w:bCs/>
          <w:color w:val="333333"/>
          <w:kern w:val="0"/>
          <w:sz w:val="28"/>
          <w:szCs w:val="28"/>
        </w:rPr>
        <w:t>、</w:t>
      </w:r>
      <w:r w:rsidR="0017067F" w:rsidRPr="00B32E7C">
        <w:rPr>
          <w:rFonts w:ascii="宋体" w:hAnsi="宋体" w:hint="eastAsia"/>
          <w:b/>
          <w:bCs/>
          <w:color w:val="333333"/>
          <w:kern w:val="0"/>
          <w:sz w:val="28"/>
          <w:szCs w:val="28"/>
        </w:rPr>
        <w:t>资格要求</w:t>
      </w:r>
      <w:r w:rsidR="009C05F7" w:rsidRPr="00B32E7C">
        <w:rPr>
          <w:rFonts w:ascii="宋体" w:hAnsi="宋体" w:hint="eastAsia"/>
          <w:b/>
          <w:bCs/>
          <w:color w:val="333333"/>
          <w:kern w:val="0"/>
          <w:sz w:val="28"/>
          <w:szCs w:val="28"/>
        </w:rPr>
        <w:t>：</w:t>
      </w:r>
    </w:p>
    <w:p w:rsidR="00260626" w:rsidRPr="00B32E7C" w:rsidRDefault="00260626"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1</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投标人必须是在中华人民共和国境内注册并合法运作的独立法人机构；</w:t>
      </w:r>
    </w:p>
    <w:p w:rsidR="00260626" w:rsidRPr="00B32E7C" w:rsidRDefault="00260626"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2</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具备工程招标代理乙级或以上资质，并具有有效的《佛山市建筑行业企业诚信手册》且通过2015年度考核；</w:t>
      </w:r>
    </w:p>
    <w:p w:rsidR="00260626" w:rsidRPr="00B32E7C" w:rsidRDefault="00260626"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3</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投标人必须在佛山市范围内设有固定办公场地和营业网点，能够在</w:t>
      </w:r>
      <w:r w:rsidR="00626D5A" w:rsidRPr="00B32E7C">
        <w:rPr>
          <w:rFonts w:ascii="宋体" w:hAnsi="宋体" w:hint="eastAsia"/>
          <w:color w:val="333333"/>
          <w:kern w:val="0"/>
          <w:sz w:val="28"/>
          <w:szCs w:val="28"/>
        </w:rPr>
        <w:t>1</w:t>
      </w:r>
      <w:r w:rsidRPr="00B32E7C">
        <w:rPr>
          <w:rFonts w:ascii="宋体" w:hAnsi="宋体" w:hint="eastAsia"/>
          <w:color w:val="333333"/>
          <w:kern w:val="0"/>
          <w:sz w:val="28"/>
          <w:szCs w:val="28"/>
        </w:rPr>
        <w:t>小时响应接受项目委托；</w:t>
      </w:r>
    </w:p>
    <w:p w:rsidR="009C05F7" w:rsidRPr="00B32E7C" w:rsidRDefault="00260626"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4</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本项目不接受联合体投标。</w:t>
      </w:r>
    </w:p>
    <w:p w:rsidR="003324CB" w:rsidRPr="00B32E7C" w:rsidRDefault="00F47AB5" w:rsidP="003324CB">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lastRenderedPageBreak/>
        <w:t>五</w:t>
      </w:r>
      <w:r w:rsidR="009C05F7" w:rsidRPr="00B32E7C">
        <w:rPr>
          <w:rFonts w:ascii="宋体" w:hAnsi="宋体" w:hint="eastAsia"/>
          <w:b/>
          <w:bCs/>
          <w:color w:val="333333"/>
          <w:kern w:val="0"/>
          <w:sz w:val="28"/>
          <w:szCs w:val="28"/>
        </w:rPr>
        <w:t>、发包方式：</w:t>
      </w:r>
      <w:r w:rsidR="009C05F7" w:rsidRPr="00B32E7C">
        <w:rPr>
          <w:rFonts w:ascii="宋体" w:hAnsi="宋体" w:hint="eastAsia"/>
          <w:color w:val="333333"/>
          <w:kern w:val="0"/>
          <w:sz w:val="28"/>
          <w:szCs w:val="28"/>
        </w:rPr>
        <w:t>报名单位少于3家则重新公告邀请报名，报名单位3</w:t>
      </w:r>
      <w:r w:rsidR="00E46272" w:rsidRPr="00B32E7C">
        <w:rPr>
          <w:rFonts w:ascii="宋体" w:hAnsi="宋体" w:hint="eastAsia"/>
          <w:color w:val="333333"/>
          <w:kern w:val="0"/>
          <w:sz w:val="28"/>
          <w:szCs w:val="28"/>
        </w:rPr>
        <w:t>以上则采用询价方式确定中标单位。</w:t>
      </w:r>
    </w:p>
    <w:p w:rsidR="009C05F7" w:rsidRPr="00B32E7C" w:rsidRDefault="00F47AB5"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六</w:t>
      </w:r>
      <w:r w:rsidR="009C05F7" w:rsidRPr="00B32E7C">
        <w:rPr>
          <w:rFonts w:ascii="宋体" w:hAnsi="宋体" w:hint="eastAsia"/>
          <w:b/>
          <w:bCs/>
          <w:color w:val="333333"/>
          <w:kern w:val="0"/>
          <w:sz w:val="28"/>
          <w:szCs w:val="28"/>
        </w:rPr>
        <w:t>、资金来源及限价：</w:t>
      </w:r>
    </w:p>
    <w:p w:rsidR="009C05F7" w:rsidRPr="00B32E7C" w:rsidRDefault="009C05F7" w:rsidP="00B32E7C">
      <w:pPr>
        <w:widowControl/>
        <w:shd w:val="clear" w:color="auto" w:fill="FFFFFF"/>
        <w:spacing w:line="540" w:lineRule="atLeast"/>
        <w:ind w:firstLineChars="150" w:firstLine="420"/>
        <w:rPr>
          <w:rFonts w:ascii="宋体" w:hAnsi="宋体"/>
          <w:color w:val="333333"/>
          <w:kern w:val="0"/>
          <w:sz w:val="28"/>
          <w:szCs w:val="28"/>
        </w:rPr>
      </w:pPr>
      <w:r w:rsidRPr="00B32E7C">
        <w:rPr>
          <w:rFonts w:ascii="宋体" w:hAnsi="宋体" w:hint="eastAsia"/>
          <w:color w:val="333333"/>
          <w:kern w:val="0"/>
          <w:sz w:val="28"/>
          <w:szCs w:val="28"/>
        </w:rPr>
        <w:t>资金来源：财政资金。</w:t>
      </w:r>
    </w:p>
    <w:tbl>
      <w:tblPr>
        <w:tblW w:w="8755" w:type="dxa"/>
        <w:jc w:val="center"/>
        <w:tblCellMar>
          <w:left w:w="0" w:type="dxa"/>
          <w:right w:w="0" w:type="dxa"/>
        </w:tblCellMar>
        <w:tblLook w:val="04A0"/>
      </w:tblPr>
      <w:tblGrid>
        <w:gridCol w:w="5778"/>
        <w:gridCol w:w="1560"/>
        <w:gridCol w:w="1417"/>
      </w:tblGrid>
      <w:tr w:rsidR="009C05F7" w:rsidRPr="00B32E7C" w:rsidTr="009375D5">
        <w:trPr>
          <w:trHeight w:val="143"/>
          <w:jc w:val="center"/>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05F7" w:rsidRPr="00B32E7C" w:rsidRDefault="009C05F7" w:rsidP="00F47AB5">
            <w:pPr>
              <w:widowControl/>
              <w:spacing w:line="143" w:lineRule="atLeast"/>
              <w:jc w:val="center"/>
              <w:rPr>
                <w:rFonts w:ascii="宋体" w:hAnsi="宋体"/>
                <w:color w:val="333333"/>
                <w:kern w:val="0"/>
                <w:sz w:val="28"/>
                <w:szCs w:val="28"/>
              </w:rPr>
            </w:pPr>
            <w:r w:rsidRPr="00B32E7C">
              <w:rPr>
                <w:rFonts w:ascii="宋体" w:hAnsi="宋体" w:hint="eastAsia"/>
                <w:color w:val="333333"/>
                <w:kern w:val="0"/>
                <w:sz w:val="28"/>
                <w:szCs w:val="28"/>
              </w:rPr>
              <w:t>项目名称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05F7" w:rsidRPr="00B32E7C" w:rsidRDefault="009F03E4" w:rsidP="00F47AB5">
            <w:pPr>
              <w:widowControl/>
              <w:spacing w:line="143" w:lineRule="atLeast"/>
              <w:jc w:val="center"/>
              <w:rPr>
                <w:rFonts w:ascii="宋体" w:hAnsi="宋体"/>
                <w:color w:val="333333"/>
                <w:kern w:val="0"/>
                <w:sz w:val="28"/>
                <w:szCs w:val="28"/>
              </w:rPr>
            </w:pPr>
            <w:r>
              <w:rPr>
                <w:rFonts w:ascii="宋体" w:hAnsi="宋体" w:hint="eastAsia"/>
                <w:color w:val="333333"/>
                <w:kern w:val="0"/>
                <w:sz w:val="28"/>
                <w:szCs w:val="28"/>
              </w:rPr>
              <w:t>工程造价</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05F7" w:rsidRPr="00B32E7C" w:rsidRDefault="009C05F7" w:rsidP="00F47AB5">
            <w:pPr>
              <w:widowControl/>
              <w:spacing w:line="143" w:lineRule="atLeast"/>
              <w:jc w:val="center"/>
              <w:rPr>
                <w:rFonts w:ascii="宋体" w:hAnsi="宋体"/>
                <w:color w:val="333333"/>
                <w:kern w:val="0"/>
                <w:sz w:val="28"/>
                <w:szCs w:val="28"/>
              </w:rPr>
            </w:pPr>
            <w:r w:rsidRPr="00B32E7C">
              <w:rPr>
                <w:rFonts w:ascii="宋体" w:hAnsi="宋体" w:hint="eastAsia"/>
                <w:color w:val="333333"/>
                <w:kern w:val="0"/>
                <w:sz w:val="28"/>
                <w:szCs w:val="28"/>
              </w:rPr>
              <w:t>报价限价</w:t>
            </w:r>
          </w:p>
        </w:tc>
      </w:tr>
      <w:tr w:rsidR="00F47AB5" w:rsidRPr="00B32E7C" w:rsidTr="009375D5">
        <w:trPr>
          <w:trHeight w:val="441"/>
          <w:jc w:val="center"/>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47AB5" w:rsidRPr="00B32E7C" w:rsidRDefault="00773282" w:rsidP="00EB6D7C">
            <w:pPr>
              <w:widowControl/>
              <w:jc w:val="center"/>
              <w:rPr>
                <w:rFonts w:ascii="宋体" w:hAnsi="宋体"/>
                <w:color w:val="333333"/>
                <w:kern w:val="0"/>
                <w:sz w:val="28"/>
                <w:szCs w:val="28"/>
              </w:rPr>
            </w:pPr>
            <w:r w:rsidRPr="00C0070E">
              <w:rPr>
                <w:rFonts w:ascii="宋体" w:hAnsi="宋体" w:hint="eastAsia"/>
                <w:color w:val="333333"/>
                <w:kern w:val="0"/>
                <w:sz w:val="28"/>
                <w:szCs w:val="28"/>
              </w:rPr>
              <w:t>佛山科学技术学院科技创新孵化合作平台（中欧中心）建设工程招标代理</w:t>
            </w:r>
            <w:r w:rsidRPr="00B32E7C">
              <w:rPr>
                <w:rFonts w:ascii="宋体" w:hAnsi="宋体" w:hint="eastAsia"/>
                <w:color w:val="333333"/>
                <w:kern w:val="0"/>
                <w:sz w:val="28"/>
                <w:szCs w:val="28"/>
              </w:rPr>
              <w:t>采购项目</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AB5" w:rsidRPr="00B32E7C" w:rsidRDefault="00EB6D7C" w:rsidP="00FF064E">
            <w:pPr>
              <w:widowControl/>
              <w:jc w:val="center"/>
              <w:rPr>
                <w:rFonts w:ascii="宋体" w:hAnsi="宋体"/>
                <w:color w:val="333333"/>
                <w:kern w:val="0"/>
                <w:sz w:val="28"/>
                <w:szCs w:val="28"/>
              </w:rPr>
            </w:pPr>
            <w:r>
              <w:rPr>
                <w:rFonts w:ascii="宋体" w:hAnsi="宋体" w:hint="eastAsia"/>
                <w:color w:val="000000"/>
                <w:kern w:val="0"/>
                <w:sz w:val="28"/>
                <w:szCs w:val="28"/>
              </w:rPr>
              <w:t>1230万</w:t>
            </w:r>
            <w:r w:rsidR="00626D5A" w:rsidRPr="00B32E7C">
              <w:rPr>
                <w:rFonts w:ascii="宋体" w:hAnsi="宋体" w:hint="eastAsia"/>
                <w:color w:val="000000"/>
                <w:kern w:val="0"/>
                <w:sz w:val="28"/>
                <w:szCs w:val="28"/>
              </w:rPr>
              <w:t>元</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AB5" w:rsidRPr="00B32E7C" w:rsidRDefault="00773282" w:rsidP="00FF064E">
            <w:pPr>
              <w:widowControl/>
              <w:jc w:val="center"/>
              <w:rPr>
                <w:rFonts w:ascii="宋体" w:hAnsi="宋体"/>
                <w:color w:val="333333"/>
                <w:kern w:val="0"/>
                <w:sz w:val="28"/>
                <w:szCs w:val="28"/>
              </w:rPr>
            </w:pPr>
            <w:r>
              <w:rPr>
                <w:rFonts w:ascii="宋体" w:hAnsi="宋体" w:hint="eastAsia"/>
                <w:color w:val="333333"/>
                <w:kern w:val="0"/>
                <w:sz w:val="28"/>
                <w:szCs w:val="28"/>
              </w:rPr>
              <w:t>36240元</w:t>
            </w:r>
          </w:p>
        </w:tc>
      </w:tr>
    </w:tbl>
    <w:p w:rsidR="009C05F7" w:rsidRPr="00B32E7C" w:rsidRDefault="009C0021"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七</w:t>
      </w:r>
      <w:r w:rsidR="009C05F7" w:rsidRPr="00B32E7C">
        <w:rPr>
          <w:rFonts w:ascii="宋体" w:hAnsi="宋体" w:hint="eastAsia"/>
          <w:b/>
          <w:bCs/>
          <w:color w:val="333333"/>
          <w:kern w:val="0"/>
          <w:sz w:val="28"/>
          <w:szCs w:val="28"/>
        </w:rPr>
        <w:t>、提交资料要求：</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1</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营业执照（复印件加盖公章）；</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2</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u w:val="single"/>
        </w:rPr>
        <w:t>企业法定代表人证明书，法定代表人授权委托书（仅限于非法定代表人参加投标报名时提供），法定代表人或被授权委托人有效身份证原件及复印件</w:t>
      </w:r>
      <w:r w:rsidRPr="00B32E7C">
        <w:rPr>
          <w:rFonts w:ascii="宋体" w:hAnsi="宋体" w:hint="eastAsia"/>
          <w:color w:val="333333"/>
          <w:kern w:val="0"/>
          <w:sz w:val="28"/>
          <w:szCs w:val="28"/>
        </w:rPr>
        <w:t>；</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3</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报价书（法人或法人代表签名，并密封加盖公章）；</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4</w:t>
      </w:r>
      <w:r w:rsidR="005009E0" w:rsidRPr="00B32E7C">
        <w:rPr>
          <w:rFonts w:ascii="宋体" w:hAnsi="宋体" w:hint="eastAsia"/>
          <w:color w:val="333333"/>
          <w:kern w:val="0"/>
          <w:sz w:val="28"/>
          <w:szCs w:val="28"/>
        </w:rPr>
        <w:t>.</w:t>
      </w:r>
      <w:r w:rsidR="009C0021" w:rsidRPr="00B32E7C">
        <w:rPr>
          <w:rFonts w:ascii="宋体" w:hAnsi="宋体" w:hint="eastAsia"/>
          <w:color w:val="333333"/>
          <w:kern w:val="0"/>
          <w:sz w:val="28"/>
          <w:szCs w:val="28"/>
        </w:rPr>
        <w:t>工程招标代理</w:t>
      </w:r>
      <w:r w:rsidRPr="00B32E7C">
        <w:rPr>
          <w:rFonts w:ascii="宋体" w:hAnsi="宋体" w:hint="eastAsia"/>
          <w:color w:val="333333"/>
          <w:kern w:val="0"/>
          <w:sz w:val="28"/>
          <w:szCs w:val="28"/>
        </w:rPr>
        <w:t>资质证书（复印件加盖公章）；</w:t>
      </w:r>
    </w:p>
    <w:p w:rsidR="009C0021" w:rsidRPr="00B32E7C" w:rsidRDefault="009C0021"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5</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《佛山市建筑行业企业诚信手册》（复印件加盖公章）</w:t>
      </w:r>
      <w:r w:rsidR="005009E0" w:rsidRPr="00B32E7C">
        <w:rPr>
          <w:rFonts w:ascii="宋体" w:hAnsi="宋体" w:hint="eastAsia"/>
          <w:color w:val="333333"/>
          <w:kern w:val="0"/>
          <w:sz w:val="28"/>
          <w:szCs w:val="28"/>
        </w:rPr>
        <w:t>；</w:t>
      </w:r>
    </w:p>
    <w:p w:rsidR="009C0021" w:rsidRPr="00B32E7C" w:rsidRDefault="009C0021"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6</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投标人必须在佛山市范围内设有固定办公场地和营业网点，能够在</w:t>
      </w:r>
      <w:r w:rsidR="00626D5A" w:rsidRPr="00B32E7C">
        <w:rPr>
          <w:rFonts w:ascii="宋体" w:hAnsi="宋体" w:hint="eastAsia"/>
          <w:color w:val="333333"/>
          <w:kern w:val="0"/>
          <w:sz w:val="28"/>
          <w:szCs w:val="28"/>
        </w:rPr>
        <w:t>1</w:t>
      </w:r>
      <w:r w:rsidRPr="00B32E7C">
        <w:rPr>
          <w:rFonts w:ascii="宋体" w:hAnsi="宋体" w:hint="eastAsia"/>
          <w:color w:val="333333"/>
          <w:kern w:val="0"/>
          <w:sz w:val="28"/>
          <w:szCs w:val="28"/>
        </w:rPr>
        <w:t>小时</w:t>
      </w:r>
      <w:r w:rsidR="009375D5">
        <w:rPr>
          <w:rFonts w:ascii="宋体" w:hAnsi="宋体" w:hint="eastAsia"/>
          <w:color w:val="333333"/>
          <w:kern w:val="0"/>
          <w:sz w:val="28"/>
          <w:szCs w:val="28"/>
        </w:rPr>
        <w:t>内</w:t>
      </w:r>
      <w:r w:rsidRPr="00B32E7C">
        <w:rPr>
          <w:rFonts w:ascii="宋体" w:hAnsi="宋体" w:hint="eastAsia"/>
          <w:color w:val="333333"/>
          <w:kern w:val="0"/>
          <w:sz w:val="28"/>
          <w:szCs w:val="28"/>
        </w:rPr>
        <w:t>响应接受项目委托承诺函</w:t>
      </w:r>
      <w:r w:rsidR="005009E0" w:rsidRPr="00B32E7C">
        <w:rPr>
          <w:rFonts w:ascii="宋体" w:hAnsi="宋体" w:hint="eastAsia"/>
          <w:color w:val="333333"/>
          <w:kern w:val="0"/>
          <w:sz w:val="28"/>
          <w:szCs w:val="28"/>
        </w:rPr>
        <w:t>。</w:t>
      </w:r>
    </w:p>
    <w:p w:rsidR="005D3DAB" w:rsidRPr="00B32E7C" w:rsidRDefault="009C0021" w:rsidP="00B32E7C">
      <w:pPr>
        <w:widowControl/>
        <w:shd w:val="clear" w:color="auto" w:fill="FFFFFF"/>
        <w:spacing w:line="540" w:lineRule="atLeast"/>
        <w:ind w:firstLineChars="200" w:firstLine="562"/>
        <w:rPr>
          <w:rFonts w:ascii="宋体" w:hAnsi="宋体"/>
          <w:b/>
          <w:bCs/>
          <w:color w:val="333333"/>
          <w:kern w:val="0"/>
          <w:sz w:val="28"/>
          <w:szCs w:val="28"/>
        </w:rPr>
      </w:pPr>
      <w:r w:rsidRPr="00B32E7C">
        <w:rPr>
          <w:rFonts w:ascii="宋体" w:hAnsi="宋体" w:hint="eastAsia"/>
          <w:b/>
          <w:bCs/>
          <w:color w:val="333333"/>
          <w:kern w:val="0"/>
          <w:sz w:val="28"/>
          <w:szCs w:val="28"/>
        </w:rPr>
        <w:t>八</w:t>
      </w:r>
      <w:r w:rsidR="009C05F7" w:rsidRPr="00B32E7C">
        <w:rPr>
          <w:rFonts w:ascii="宋体" w:hAnsi="宋体" w:hint="eastAsia"/>
          <w:b/>
          <w:bCs/>
          <w:color w:val="333333"/>
          <w:kern w:val="0"/>
          <w:sz w:val="28"/>
          <w:szCs w:val="28"/>
        </w:rPr>
        <w:t>、</w:t>
      </w:r>
      <w:r w:rsidR="003324CB">
        <w:rPr>
          <w:rFonts w:ascii="宋体" w:hAnsi="宋体" w:hint="eastAsia"/>
          <w:b/>
          <w:bCs/>
          <w:color w:val="333333"/>
          <w:kern w:val="0"/>
          <w:sz w:val="28"/>
          <w:szCs w:val="28"/>
        </w:rPr>
        <w:t>投标报名和领取招标文件</w:t>
      </w:r>
      <w:r w:rsidR="009C05F7" w:rsidRPr="00B32E7C">
        <w:rPr>
          <w:rFonts w:ascii="宋体" w:hAnsi="宋体" w:hint="eastAsia"/>
          <w:b/>
          <w:bCs/>
          <w:color w:val="333333"/>
          <w:kern w:val="0"/>
          <w:sz w:val="28"/>
          <w:szCs w:val="28"/>
        </w:rPr>
        <w:t>时间和地点：</w:t>
      </w:r>
    </w:p>
    <w:p w:rsidR="009C05F7" w:rsidRPr="00B32E7C" w:rsidRDefault="005D3DAB"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时间：</w:t>
      </w:r>
      <w:r w:rsidR="009C05F7" w:rsidRPr="00B32E7C">
        <w:rPr>
          <w:rFonts w:ascii="宋体" w:hAnsi="宋体" w:hint="eastAsia"/>
          <w:color w:val="333333"/>
          <w:kern w:val="0"/>
          <w:sz w:val="28"/>
          <w:szCs w:val="28"/>
        </w:rPr>
        <w:t>2016年</w:t>
      </w:r>
      <w:r w:rsidR="00E46272" w:rsidRPr="00B32E7C">
        <w:rPr>
          <w:rFonts w:ascii="宋体" w:hAnsi="宋体" w:hint="eastAsia"/>
          <w:color w:val="333333"/>
          <w:kern w:val="0"/>
          <w:sz w:val="28"/>
          <w:szCs w:val="28"/>
        </w:rPr>
        <w:t xml:space="preserve"> </w:t>
      </w:r>
      <w:r w:rsidR="00EB6D7C">
        <w:rPr>
          <w:rFonts w:ascii="宋体" w:hAnsi="宋体" w:hint="eastAsia"/>
          <w:color w:val="333333"/>
          <w:kern w:val="0"/>
          <w:sz w:val="28"/>
          <w:szCs w:val="28"/>
        </w:rPr>
        <w:t>10</w:t>
      </w:r>
      <w:r w:rsidR="00E46272" w:rsidRPr="00B32E7C">
        <w:rPr>
          <w:rFonts w:ascii="宋体" w:hAnsi="宋体" w:hint="eastAsia"/>
          <w:color w:val="333333"/>
          <w:kern w:val="0"/>
          <w:sz w:val="28"/>
          <w:szCs w:val="28"/>
        </w:rPr>
        <w:t xml:space="preserve"> </w:t>
      </w:r>
      <w:r w:rsidR="009C05F7" w:rsidRPr="00B32E7C">
        <w:rPr>
          <w:rFonts w:ascii="宋体" w:hAnsi="宋体" w:hint="eastAsia"/>
          <w:color w:val="333333"/>
          <w:kern w:val="0"/>
          <w:sz w:val="28"/>
          <w:szCs w:val="28"/>
        </w:rPr>
        <w:t>月</w:t>
      </w:r>
      <w:r w:rsidR="006C2048">
        <w:rPr>
          <w:rFonts w:ascii="宋体" w:hAnsi="宋体" w:hint="eastAsia"/>
          <w:color w:val="333333"/>
          <w:kern w:val="0"/>
          <w:sz w:val="28"/>
          <w:szCs w:val="28"/>
        </w:rPr>
        <w:t>26</w:t>
      </w:r>
      <w:r w:rsidR="003324CB">
        <w:rPr>
          <w:rFonts w:ascii="宋体" w:hAnsi="宋体" w:hint="eastAsia"/>
          <w:color w:val="333333"/>
          <w:kern w:val="0"/>
          <w:sz w:val="28"/>
          <w:szCs w:val="28"/>
        </w:rPr>
        <w:t>-10月2</w:t>
      </w:r>
      <w:r w:rsidR="006C2048">
        <w:rPr>
          <w:rFonts w:ascii="宋体" w:hAnsi="宋体" w:hint="eastAsia"/>
          <w:color w:val="333333"/>
          <w:kern w:val="0"/>
          <w:sz w:val="28"/>
          <w:szCs w:val="28"/>
        </w:rPr>
        <w:t>8</w:t>
      </w:r>
      <w:r w:rsidR="009C05F7" w:rsidRPr="00B32E7C">
        <w:rPr>
          <w:rFonts w:ascii="宋体" w:hAnsi="宋体" w:hint="eastAsia"/>
          <w:color w:val="333333"/>
          <w:kern w:val="0"/>
          <w:sz w:val="28"/>
          <w:szCs w:val="28"/>
        </w:rPr>
        <w:t>日上午</w:t>
      </w:r>
      <w:r w:rsidR="00E46272" w:rsidRPr="00B32E7C">
        <w:rPr>
          <w:rFonts w:ascii="宋体" w:hAnsi="宋体" w:hint="eastAsia"/>
          <w:color w:val="333333"/>
          <w:kern w:val="0"/>
          <w:sz w:val="28"/>
          <w:szCs w:val="28"/>
        </w:rPr>
        <w:t xml:space="preserve"> </w:t>
      </w:r>
      <w:r w:rsidR="00EB6D7C">
        <w:rPr>
          <w:rFonts w:ascii="宋体" w:hAnsi="宋体" w:hint="eastAsia"/>
          <w:color w:val="333333"/>
          <w:kern w:val="0"/>
          <w:sz w:val="28"/>
          <w:szCs w:val="28"/>
        </w:rPr>
        <w:t>9</w:t>
      </w:r>
      <w:r w:rsidR="00E46272" w:rsidRPr="00B32E7C">
        <w:rPr>
          <w:rFonts w:ascii="宋体" w:hAnsi="宋体" w:hint="eastAsia"/>
          <w:color w:val="333333"/>
          <w:kern w:val="0"/>
          <w:sz w:val="28"/>
          <w:szCs w:val="28"/>
        </w:rPr>
        <w:t xml:space="preserve">  </w:t>
      </w:r>
      <w:r w:rsidR="009C05F7" w:rsidRPr="00B32E7C">
        <w:rPr>
          <w:rFonts w:ascii="宋体" w:hAnsi="宋体" w:hint="eastAsia"/>
          <w:color w:val="333333"/>
          <w:kern w:val="0"/>
          <w:sz w:val="28"/>
          <w:szCs w:val="28"/>
        </w:rPr>
        <w:t>：00——</w:t>
      </w:r>
      <w:r w:rsidR="00E46272" w:rsidRPr="00B32E7C">
        <w:rPr>
          <w:rFonts w:ascii="宋体" w:hAnsi="宋体" w:hint="eastAsia"/>
          <w:color w:val="333333"/>
          <w:kern w:val="0"/>
          <w:sz w:val="28"/>
          <w:szCs w:val="28"/>
        </w:rPr>
        <w:t xml:space="preserve"> </w:t>
      </w:r>
      <w:r w:rsidR="00EB6D7C">
        <w:rPr>
          <w:rFonts w:ascii="宋体" w:hAnsi="宋体" w:hint="eastAsia"/>
          <w:color w:val="333333"/>
          <w:kern w:val="0"/>
          <w:sz w:val="28"/>
          <w:szCs w:val="28"/>
        </w:rPr>
        <w:t>5</w:t>
      </w:r>
      <w:r w:rsidR="00E46272" w:rsidRPr="00B32E7C">
        <w:rPr>
          <w:rFonts w:ascii="宋体" w:hAnsi="宋体" w:hint="eastAsia"/>
          <w:color w:val="333333"/>
          <w:kern w:val="0"/>
          <w:sz w:val="28"/>
          <w:szCs w:val="28"/>
        </w:rPr>
        <w:t xml:space="preserve">  </w:t>
      </w:r>
      <w:r w:rsidR="009C05F7" w:rsidRPr="00B32E7C">
        <w:rPr>
          <w:rFonts w:ascii="宋体" w:hAnsi="宋体" w:hint="eastAsia"/>
          <w:color w:val="333333"/>
          <w:kern w:val="0"/>
          <w:sz w:val="28"/>
          <w:szCs w:val="28"/>
        </w:rPr>
        <w:t>：</w:t>
      </w:r>
      <w:r w:rsidR="00E46272" w:rsidRPr="00B32E7C">
        <w:rPr>
          <w:rFonts w:ascii="宋体" w:hAnsi="宋体" w:hint="eastAsia"/>
          <w:color w:val="333333"/>
          <w:kern w:val="0"/>
          <w:sz w:val="28"/>
          <w:szCs w:val="28"/>
        </w:rPr>
        <w:t xml:space="preserve"> </w:t>
      </w:r>
      <w:r w:rsidR="00EB6D7C">
        <w:rPr>
          <w:rFonts w:ascii="宋体" w:hAnsi="宋体" w:hint="eastAsia"/>
          <w:color w:val="333333"/>
          <w:kern w:val="0"/>
          <w:sz w:val="28"/>
          <w:szCs w:val="28"/>
        </w:rPr>
        <w:t>00</w:t>
      </w:r>
      <w:r w:rsidR="009F03E4">
        <w:rPr>
          <w:rFonts w:ascii="宋体" w:hAnsi="宋体" w:hint="eastAsia"/>
          <w:color w:val="333333"/>
          <w:kern w:val="0"/>
          <w:sz w:val="28"/>
          <w:szCs w:val="28"/>
        </w:rPr>
        <w:t>，</w:t>
      </w:r>
      <w:r w:rsidRPr="00B32E7C">
        <w:rPr>
          <w:rFonts w:ascii="宋体" w:hAnsi="宋体" w:hint="eastAsia"/>
          <w:color w:val="333333"/>
          <w:kern w:val="0"/>
          <w:sz w:val="28"/>
          <w:szCs w:val="28"/>
        </w:rPr>
        <w:t>逾期不受理</w:t>
      </w:r>
      <w:r w:rsidR="005009E0" w:rsidRPr="00B32E7C">
        <w:rPr>
          <w:rFonts w:ascii="宋体" w:hAnsi="宋体" w:hint="eastAsia"/>
          <w:color w:val="333333"/>
          <w:kern w:val="0"/>
          <w:sz w:val="28"/>
          <w:szCs w:val="28"/>
        </w:rPr>
        <w:t>；</w:t>
      </w:r>
    </w:p>
    <w:p w:rsidR="005D3DAB" w:rsidRDefault="005D3DAB" w:rsidP="00B32E7C">
      <w:pPr>
        <w:widowControl/>
        <w:shd w:val="clear" w:color="auto" w:fill="FFFFFF"/>
        <w:spacing w:line="540" w:lineRule="atLeast"/>
        <w:ind w:firstLineChars="200" w:firstLine="562"/>
        <w:rPr>
          <w:rFonts w:ascii="宋体" w:hAnsi="宋体"/>
          <w:bCs/>
          <w:color w:val="333333"/>
          <w:kern w:val="0"/>
          <w:sz w:val="28"/>
          <w:szCs w:val="28"/>
        </w:rPr>
      </w:pPr>
      <w:r w:rsidRPr="00B32E7C">
        <w:rPr>
          <w:rFonts w:ascii="宋体" w:hAnsi="宋体" w:hint="eastAsia"/>
          <w:b/>
          <w:bCs/>
          <w:color w:val="333333"/>
          <w:kern w:val="0"/>
          <w:sz w:val="28"/>
          <w:szCs w:val="28"/>
        </w:rPr>
        <w:t>地点：</w:t>
      </w:r>
      <w:r w:rsidR="00FB306A" w:rsidRPr="00B32E7C">
        <w:rPr>
          <w:rFonts w:ascii="宋体" w:hAnsi="宋体" w:hint="eastAsia"/>
          <w:bCs/>
          <w:color w:val="333333"/>
          <w:kern w:val="0"/>
          <w:sz w:val="28"/>
          <w:szCs w:val="28"/>
        </w:rPr>
        <w:t>佛山市禅城区江湾一路18号</w:t>
      </w:r>
      <w:r w:rsidR="005009E0" w:rsidRPr="00B32E7C">
        <w:rPr>
          <w:rFonts w:ascii="宋体" w:hAnsi="宋体" w:hint="eastAsia"/>
          <w:bCs/>
          <w:color w:val="333333"/>
          <w:kern w:val="0"/>
          <w:sz w:val="28"/>
          <w:szCs w:val="28"/>
        </w:rPr>
        <w:t>佛山科学技术学院后勤楼二楼会议室。</w:t>
      </w:r>
    </w:p>
    <w:p w:rsidR="003324CB" w:rsidRPr="003324CB" w:rsidRDefault="003324CB" w:rsidP="003324CB">
      <w:pPr>
        <w:widowControl/>
        <w:shd w:val="clear" w:color="auto" w:fill="FFFFFF"/>
        <w:spacing w:line="540" w:lineRule="atLeast"/>
        <w:ind w:firstLineChars="200" w:firstLine="562"/>
        <w:rPr>
          <w:rFonts w:ascii="宋体" w:hAnsi="宋体"/>
          <w:bCs/>
          <w:color w:val="333333"/>
          <w:kern w:val="0"/>
          <w:sz w:val="28"/>
          <w:szCs w:val="28"/>
        </w:rPr>
      </w:pPr>
      <w:r w:rsidRPr="003324CB">
        <w:rPr>
          <w:rFonts w:ascii="宋体" w:hAnsi="宋体" w:hint="eastAsia"/>
          <w:b/>
          <w:bCs/>
          <w:color w:val="333333"/>
          <w:kern w:val="0"/>
          <w:sz w:val="28"/>
          <w:szCs w:val="28"/>
        </w:rPr>
        <w:lastRenderedPageBreak/>
        <w:t>注：</w:t>
      </w:r>
      <w:r w:rsidRPr="003324CB">
        <w:rPr>
          <w:rFonts w:ascii="宋体" w:hAnsi="宋体" w:hint="eastAsia"/>
          <w:bCs/>
          <w:color w:val="333333"/>
          <w:kern w:val="0"/>
          <w:sz w:val="28"/>
          <w:szCs w:val="28"/>
        </w:rPr>
        <w:t>项目投标时间在领取招标文件时通知</w:t>
      </w:r>
      <w:r>
        <w:rPr>
          <w:rFonts w:ascii="宋体" w:hAnsi="宋体" w:hint="eastAsia"/>
          <w:bCs/>
          <w:color w:val="333333"/>
          <w:kern w:val="0"/>
          <w:sz w:val="28"/>
          <w:szCs w:val="28"/>
        </w:rPr>
        <w:t>。</w:t>
      </w:r>
    </w:p>
    <w:p w:rsidR="009C05F7" w:rsidRPr="00B32E7C" w:rsidRDefault="009C0021" w:rsidP="00B32E7C">
      <w:pPr>
        <w:widowControl/>
        <w:shd w:val="clear" w:color="auto" w:fill="FFFFFF"/>
        <w:spacing w:line="540" w:lineRule="atLeast"/>
        <w:ind w:firstLineChars="200" w:firstLine="562"/>
        <w:rPr>
          <w:rFonts w:ascii="宋体" w:hAnsi="宋体"/>
          <w:color w:val="333333"/>
          <w:kern w:val="0"/>
          <w:sz w:val="28"/>
          <w:szCs w:val="28"/>
        </w:rPr>
      </w:pPr>
      <w:r w:rsidRPr="00B32E7C">
        <w:rPr>
          <w:rFonts w:ascii="宋体" w:hAnsi="宋体" w:hint="eastAsia"/>
          <w:b/>
          <w:bCs/>
          <w:color w:val="333333"/>
          <w:kern w:val="0"/>
          <w:sz w:val="28"/>
          <w:szCs w:val="28"/>
        </w:rPr>
        <w:t>九</w:t>
      </w:r>
      <w:r w:rsidR="009C05F7" w:rsidRPr="00B32E7C">
        <w:rPr>
          <w:rFonts w:ascii="宋体" w:hAnsi="宋体" w:hint="eastAsia"/>
          <w:b/>
          <w:bCs/>
          <w:color w:val="333333"/>
          <w:kern w:val="0"/>
          <w:sz w:val="28"/>
          <w:szCs w:val="28"/>
        </w:rPr>
        <w:t>、发包流程:</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1</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本项目发包小组由</w:t>
      </w:r>
      <w:r w:rsidR="005009E0" w:rsidRPr="00B32E7C">
        <w:rPr>
          <w:rFonts w:ascii="宋体" w:hAnsi="宋体" w:hint="eastAsia"/>
          <w:color w:val="333333"/>
          <w:kern w:val="0"/>
          <w:sz w:val="28"/>
          <w:szCs w:val="28"/>
        </w:rPr>
        <w:t>学校招</w:t>
      </w:r>
      <w:r w:rsidR="009375D5">
        <w:rPr>
          <w:rFonts w:ascii="宋体" w:hAnsi="宋体" w:hint="eastAsia"/>
          <w:color w:val="333333"/>
          <w:kern w:val="0"/>
          <w:sz w:val="28"/>
          <w:szCs w:val="28"/>
        </w:rPr>
        <w:t>投</w:t>
      </w:r>
      <w:r w:rsidR="005009E0" w:rsidRPr="00B32E7C">
        <w:rPr>
          <w:rFonts w:ascii="宋体" w:hAnsi="宋体" w:hint="eastAsia"/>
          <w:color w:val="333333"/>
          <w:kern w:val="0"/>
          <w:sz w:val="28"/>
          <w:szCs w:val="28"/>
        </w:rPr>
        <w:t>标中心</w:t>
      </w:r>
      <w:r w:rsidRPr="00B32E7C">
        <w:rPr>
          <w:rFonts w:ascii="宋体" w:hAnsi="宋体" w:hint="eastAsia"/>
          <w:color w:val="333333"/>
          <w:kern w:val="0"/>
          <w:sz w:val="28"/>
          <w:szCs w:val="28"/>
        </w:rPr>
        <w:t>负责组织，发包小组当众开启各单位的报价书，若不足三家，进行第二次招标；若符合要求的报名单位有3</w:t>
      </w:r>
      <w:r w:rsidR="00D13A8E" w:rsidRPr="00B32E7C">
        <w:rPr>
          <w:rFonts w:ascii="宋体" w:hAnsi="宋体" w:hint="eastAsia"/>
          <w:color w:val="333333"/>
          <w:kern w:val="0"/>
          <w:sz w:val="28"/>
          <w:szCs w:val="28"/>
        </w:rPr>
        <w:t>以上时</w:t>
      </w:r>
      <w:r w:rsidRPr="00B32E7C">
        <w:rPr>
          <w:rFonts w:ascii="宋体" w:hAnsi="宋体" w:hint="eastAsia"/>
          <w:color w:val="333333"/>
          <w:kern w:val="0"/>
          <w:sz w:val="28"/>
          <w:szCs w:val="28"/>
        </w:rPr>
        <w:t>，经评审</w:t>
      </w:r>
      <w:r w:rsidR="00DA2E73" w:rsidRPr="00B32E7C">
        <w:rPr>
          <w:rFonts w:ascii="宋体" w:hAnsi="宋体" w:hint="eastAsia"/>
          <w:color w:val="333333"/>
          <w:kern w:val="0"/>
          <w:sz w:val="28"/>
          <w:szCs w:val="28"/>
        </w:rPr>
        <w:t>有效</w:t>
      </w:r>
      <w:r w:rsidR="00B11E7A" w:rsidRPr="00B32E7C">
        <w:rPr>
          <w:rFonts w:ascii="宋体" w:hAnsi="宋体" w:hint="eastAsia"/>
          <w:color w:val="333333"/>
          <w:kern w:val="0"/>
          <w:sz w:val="28"/>
          <w:szCs w:val="28"/>
        </w:rPr>
        <w:t>报价最低</w:t>
      </w:r>
      <w:r w:rsidRPr="00B32E7C">
        <w:rPr>
          <w:rFonts w:ascii="宋体" w:hAnsi="宋体" w:hint="eastAsia"/>
          <w:color w:val="333333"/>
          <w:kern w:val="0"/>
          <w:sz w:val="28"/>
          <w:szCs w:val="28"/>
        </w:rPr>
        <w:t>的单位为中标单位，如</w:t>
      </w:r>
      <w:bookmarkStart w:id="0" w:name="OLE_LINK3"/>
      <w:r w:rsidRPr="00B32E7C">
        <w:rPr>
          <w:rFonts w:ascii="宋体" w:hAnsi="宋体" w:hint="eastAsia"/>
          <w:color w:val="333333"/>
          <w:kern w:val="0"/>
          <w:sz w:val="28"/>
          <w:szCs w:val="28"/>
        </w:rPr>
        <w:t>出现符合上述规则2家以上完全相同报价的服务单位，则以抽签的方式确定</w:t>
      </w:r>
      <w:bookmarkEnd w:id="0"/>
      <w:r w:rsidRPr="00B32E7C">
        <w:rPr>
          <w:rFonts w:ascii="宋体" w:hAnsi="宋体" w:hint="eastAsia"/>
          <w:color w:val="333333"/>
          <w:kern w:val="0"/>
          <w:sz w:val="28"/>
          <w:szCs w:val="28"/>
        </w:rPr>
        <w:t>；</w:t>
      </w:r>
      <w:r w:rsidR="00D13A8E" w:rsidRPr="00B32E7C">
        <w:rPr>
          <w:rFonts w:ascii="宋体" w:hAnsi="宋体"/>
          <w:color w:val="333333"/>
          <w:kern w:val="0"/>
          <w:sz w:val="28"/>
          <w:szCs w:val="28"/>
        </w:rPr>
        <w:t xml:space="preserve"> </w:t>
      </w:r>
    </w:p>
    <w:p w:rsidR="009C05F7" w:rsidRPr="00B32E7C" w:rsidRDefault="009C05F7" w:rsidP="009C05F7">
      <w:pPr>
        <w:widowControl/>
        <w:shd w:val="clear" w:color="auto" w:fill="FFFFFF"/>
        <w:spacing w:line="540" w:lineRule="atLeast"/>
        <w:rPr>
          <w:rFonts w:ascii="宋体" w:hAnsi="宋体"/>
          <w:color w:val="333333"/>
          <w:kern w:val="0"/>
          <w:sz w:val="28"/>
          <w:szCs w:val="28"/>
        </w:rPr>
      </w:pPr>
      <w:r w:rsidRPr="00B32E7C">
        <w:rPr>
          <w:rFonts w:ascii="宋体" w:hAnsi="宋体" w:hint="eastAsia"/>
          <w:color w:val="333333"/>
          <w:kern w:val="0"/>
          <w:sz w:val="28"/>
          <w:szCs w:val="28"/>
          <w:u w:val="single"/>
        </w:rPr>
        <w:t>注：以下情况不计列有效报价</w:t>
      </w:r>
      <w:r w:rsidR="005009E0" w:rsidRPr="00B32E7C">
        <w:rPr>
          <w:rFonts w:ascii="宋体" w:hAnsi="宋体" w:hint="eastAsia"/>
          <w:color w:val="333333"/>
          <w:kern w:val="0"/>
          <w:sz w:val="28"/>
          <w:szCs w:val="28"/>
          <w:u w:val="single"/>
        </w:rPr>
        <w:t>。</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u w:val="single"/>
        </w:rPr>
        <w:t>（1）</w:t>
      </w:r>
      <w:r w:rsidR="008A69BF" w:rsidRPr="00B32E7C">
        <w:rPr>
          <w:rFonts w:ascii="宋体" w:hAnsi="宋体" w:hint="eastAsia"/>
          <w:color w:val="333333"/>
          <w:kern w:val="0"/>
          <w:sz w:val="28"/>
          <w:szCs w:val="28"/>
          <w:u w:val="single"/>
        </w:rPr>
        <w:t>超过本公告第</w:t>
      </w:r>
      <w:r w:rsidR="00AD7B8B" w:rsidRPr="00B32E7C">
        <w:rPr>
          <w:rFonts w:ascii="宋体" w:hAnsi="宋体" w:hint="eastAsia"/>
          <w:color w:val="333333"/>
          <w:kern w:val="0"/>
          <w:sz w:val="28"/>
          <w:szCs w:val="28"/>
          <w:u w:val="single"/>
        </w:rPr>
        <w:t>六</w:t>
      </w:r>
      <w:r w:rsidR="008A69BF" w:rsidRPr="00B32E7C">
        <w:rPr>
          <w:rFonts w:ascii="宋体" w:hAnsi="宋体" w:hint="eastAsia"/>
          <w:color w:val="333333"/>
          <w:kern w:val="0"/>
          <w:sz w:val="28"/>
          <w:szCs w:val="28"/>
          <w:u w:val="single"/>
        </w:rPr>
        <w:t>条报价限价报价的</w:t>
      </w:r>
      <w:r w:rsidR="00B32E7C" w:rsidRPr="00B32E7C">
        <w:rPr>
          <w:rFonts w:ascii="宋体" w:hAnsi="宋体" w:hint="eastAsia"/>
          <w:color w:val="333333"/>
          <w:kern w:val="0"/>
          <w:sz w:val="28"/>
          <w:szCs w:val="28"/>
          <w:u w:val="single"/>
        </w:rPr>
        <w:t>；</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u w:val="single"/>
        </w:rPr>
        <w:t>（2）</w:t>
      </w:r>
      <w:r w:rsidR="008A69BF" w:rsidRPr="00B32E7C">
        <w:rPr>
          <w:rFonts w:ascii="宋体" w:hAnsi="宋体" w:hint="eastAsia"/>
          <w:color w:val="333333"/>
          <w:kern w:val="0"/>
          <w:sz w:val="28"/>
          <w:szCs w:val="28"/>
          <w:u w:val="single"/>
        </w:rPr>
        <w:t>经审查不符合本公告第</w:t>
      </w:r>
      <w:r w:rsidR="00AD7B8B" w:rsidRPr="00B32E7C">
        <w:rPr>
          <w:rFonts w:ascii="宋体" w:hAnsi="宋体" w:hint="eastAsia"/>
          <w:color w:val="333333"/>
          <w:kern w:val="0"/>
          <w:sz w:val="28"/>
          <w:szCs w:val="28"/>
          <w:u w:val="single"/>
        </w:rPr>
        <w:t>七</w:t>
      </w:r>
      <w:r w:rsidR="008A69BF" w:rsidRPr="00B32E7C">
        <w:rPr>
          <w:rFonts w:ascii="宋体" w:hAnsi="宋体" w:hint="eastAsia"/>
          <w:color w:val="333333"/>
          <w:kern w:val="0"/>
          <w:sz w:val="28"/>
          <w:szCs w:val="28"/>
          <w:u w:val="single"/>
        </w:rPr>
        <w:t>条要求的；</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2</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结果确定后即在</w:t>
      </w:r>
      <w:r w:rsidR="00E46272" w:rsidRPr="00B32E7C">
        <w:rPr>
          <w:rFonts w:ascii="宋体" w:hAnsi="宋体" w:hint="eastAsia"/>
          <w:color w:val="333333"/>
          <w:kern w:val="0"/>
          <w:sz w:val="28"/>
          <w:szCs w:val="28"/>
        </w:rPr>
        <w:t>学校本部</w:t>
      </w:r>
      <w:r w:rsidRPr="00B32E7C">
        <w:rPr>
          <w:rFonts w:ascii="宋体" w:hAnsi="宋体" w:hint="eastAsia"/>
          <w:color w:val="333333"/>
          <w:kern w:val="0"/>
          <w:sz w:val="28"/>
          <w:szCs w:val="28"/>
        </w:rPr>
        <w:t>同步发布，公示时间为三个工作日；</w:t>
      </w:r>
    </w:p>
    <w:p w:rsidR="009C05F7" w:rsidRPr="00B32E7C" w:rsidRDefault="009C05F7"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3</w:t>
      </w:r>
      <w:r w:rsidR="005009E0" w:rsidRPr="00B32E7C">
        <w:rPr>
          <w:rFonts w:ascii="宋体" w:hAnsi="宋体" w:hint="eastAsia"/>
          <w:color w:val="333333"/>
          <w:kern w:val="0"/>
          <w:sz w:val="28"/>
          <w:szCs w:val="28"/>
        </w:rPr>
        <w:t>.</w:t>
      </w:r>
      <w:r w:rsidRPr="00B32E7C">
        <w:rPr>
          <w:rFonts w:ascii="宋体" w:hAnsi="宋体" w:hint="eastAsia"/>
          <w:color w:val="333333"/>
          <w:kern w:val="0"/>
          <w:sz w:val="28"/>
          <w:szCs w:val="28"/>
        </w:rPr>
        <w:t>在公示时间内如无异议，我单位将在公示完毕后五天内发出中标通知书。</w:t>
      </w:r>
    </w:p>
    <w:p w:rsidR="00F47AB5" w:rsidRPr="00B32E7C" w:rsidRDefault="009C0021" w:rsidP="00F47AB5">
      <w:pPr>
        <w:widowControl/>
        <w:shd w:val="clear" w:color="auto" w:fill="FFFFFF"/>
        <w:spacing w:line="540" w:lineRule="atLeast"/>
        <w:rPr>
          <w:rFonts w:ascii="宋体" w:hAnsi="宋体"/>
          <w:color w:val="333333"/>
          <w:kern w:val="0"/>
          <w:sz w:val="28"/>
          <w:szCs w:val="28"/>
        </w:rPr>
      </w:pPr>
      <w:r w:rsidRPr="00B32E7C">
        <w:rPr>
          <w:rFonts w:ascii="宋体" w:hAnsi="宋体" w:hint="eastAsia"/>
          <w:b/>
          <w:bCs/>
          <w:color w:val="333333"/>
          <w:kern w:val="0"/>
          <w:sz w:val="28"/>
          <w:szCs w:val="28"/>
        </w:rPr>
        <w:t>十</w:t>
      </w:r>
      <w:r w:rsidR="00F47AB5" w:rsidRPr="00B32E7C">
        <w:rPr>
          <w:rFonts w:ascii="宋体" w:hAnsi="宋体" w:hint="eastAsia"/>
          <w:b/>
          <w:bCs/>
          <w:color w:val="333333"/>
          <w:kern w:val="0"/>
          <w:sz w:val="28"/>
          <w:szCs w:val="28"/>
        </w:rPr>
        <w:t>、发包单位：</w:t>
      </w:r>
      <w:r w:rsidR="00F47AB5" w:rsidRPr="00B32E7C">
        <w:rPr>
          <w:rFonts w:ascii="宋体" w:hAnsi="宋体" w:hint="eastAsia"/>
          <w:color w:val="333333"/>
          <w:kern w:val="0"/>
          <w:sz w:val="28"/>
          <w:szCs w:val="28"/>
        </w:rPr>
        <w:t>佛山科学技术学院</w:t>
      </w:r>
    </w:p>
    <w:p w:rsidR="00F47AB5" w:rsidRPr="00B32E7C" w:rsidRDefault="00F47AB5"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单位地址：</w:t>
      </w:r>
      <w:r w:rsidR="00BA2D78" w:rsidRPr="00B32E7C">
        <w:rPr>
          <w:rFonts w:ascii="宋体" w:hAnsi="宋体" w:hint="eastAsia"/>
          <w:color w:val="333333"/>
          <w:kern w:val="0"/>
          <w:sz w:val="28"/>
          <w:szCs w:val="28"/>
        </w:rPr>
        <w:t>佛山市禅城区江湾一路18号</w:t>
      </w:r>
    </w:p>
    <w:p w:rsidR="00F47AB5" w:rsidRPr="00B32E7C" w:rsidRDefault="00F47AB5"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联系人：</w:t>
      </w:r>
      <w:r w:rsidR="003324CB">
        <w:rPr>
          <w:rFonts w:ascii="宋体" w:hAnsi="宋体" w:hint="eastAsia"/>
          <w:color w:val="333333"/>
          <w:kern w:val="0"/>
          <w:sz w:val="28"/>
          <w:szCs w:val="28"/>
        </w:rPr>
        <w:t>邓老师</w:t>
      </w:r>
    </w:p>
    <w:p w:rsidR="00FF064E" w:rsidRDefault="00F47AB5" w:rsidP="00B32E7C">
      <w:pPr>
        <w:widowControl/>
        <w:shd w:val="clear" w:color="auto" w:fill="FFFFFF"/>
        <w:spacing w:line="540" w:lineRule="atLeast"/>
        <w:ind w:firstLineChars="200" w:firstLine="560"/>
        <w:rPr>
          <w:rFonts w:ascii="宋体" w:hAnsi="宋体"/>
          <w:color w:val="333333"/>
          <w:kern w:val="0"/>
          <w:sz w:val="28"/>
          <w:szCs w:val="28"/>
        </w:rPr>
      </w:pPr>
      <w:r w:rsidRPr="00B32E7C">
        <w:rPr>
          <w:rFonts w:ascii="宋体" w:hAnsi="宋体" w:hint="eastAsia"/>
          <w:color w:val="333333"/>
          <w:kern w:val="0"/>
          <w:sz w:val="28"/>
          <w:szCs w:val="28"/>
        </w:rPr>
        <w:t>联系电话：</w:t>
      </w:r>
      <w:r w:rsidR="003324CB">
        <w:rPr>
          <w:rFonts w:ascii="宋体" w:hAnsi="宋体" w:hint="eastAsia"/>
          <w:color w:val="333333"/>
          <w:kern w:val="0"/>
          <w:sz w:val="28"/>
          <w:szCs w:val="28"/>
        </w:rPr>
        <w:t>0757-82776721</w:t>
      </w:r>
    </w:p>
    <w:p w:rsidR="009375D5" w:rsidRPr="00B32E7C" w:rsidRDefault="009375D5" w:rsidP="00B32E7C">
      <w:pPr>
        <w:widowControl/>
        <w:shd w:val="clear" w:color="auto" w:fill="FFFFFF"/>
        <w:spacing w:line="540" w:lineRule="atLeast"/>
        <w:ind w:firstLineChars="200" w:firstLine="560"/>
        <w:rPr>
          <w:rFonts w:ascii="宋体" w:hAnsi="宋体"/>
          <w:color w:val="333333"/>
          <w:kern w:val="0"/>
          <w:sz w:val="28"/>
          <w:szCs w:val="28"/>
        </w:rPr>
      </w:pPr>
    </w:p>
    <w:p w:rsidR="00FF064E" w:rsidRPr="00B32E7C" w:rsidRDefault="005D3DAB" w:rsidP="00FF064E">
      <w:pPr>
        <w:widowControl/>
        <w:shd w:val="clear" w:color="auto" w:fill="FFFFFF"/>
        <w:spacing w:line="540" w:lineRule="atLeast"/>
        <w:jc w:val="right"/>
        <w:rPr>
          <w:rFonts w:ascii="宋体" w:hAnsi="宋体"/>
          <w:color w:val="333333"/>
          <w:kern w:val="0"/>
          <w:sz w:val="28"/>
          <w:szCs w:val="28"/>
        </w:rPr>
      </w:pPr>
      <w:r w:rsidRPr="00B32E7C">
        <w:rPr>
          <w:rFonts w:ascii="宋体" w:hAnsi="宋体" w:hint="eastAsia"/>
          <w:color w:val="333333"/>
          <w:kern w:val="0"/>
          <w:sz w:val="28"/>
          <w:szCs w:val="28"/>
        </w:rPr>
        <w:t>佛山科学技术学院</w:t>
      </w:r>
    </w:p>
    <w:p w:rsidR="009C05F7" w:rsidRPr="00B32E7C" w:rsidRDefault="009C05F7" w:rsidP="00E46272">
      <w:pPr>
        <w:widowControl/>
        <w:shd w:val="clear" w:color="auto" w:fill="FFFFFF"/>
        <w:wordWrap w:val="0"/>
        <w:spacing w:line="540" w:lineRule="atLeast"/>
        <w:jc w:val="right"/>
        <w:rPr>
          <w:rFonts w:ascii="宋体" w:hAnsi="宋体"/>
          <w:color w:val="333333"/>
          <w:kern w:val="0"/>
          <w:sz w:val="28"/>
          <w:szCs w:val="28"/>
        </w:rPr>
      </w:pPr>
      <w:r w:rsidRPr="00B32E7C">
        <w:rPr>
          <w:rFonts w:ascii="宋体" w:hAnsi="宋体" w:hint="eastAsia"/>
          <w:color w:val="333333"/>
          <w:kern w:val="0"/>
          <w:sz w:val="28"/>
          <w:szCs w:val="28"/>
        </w:rPr>
        <w:t>2016年</w:t>
      </w:r>
      <w:r w:rsidR="00B32E7C" w:rsidRPr="00B32E7C">
        <w:rPr>
          <w:rFonts w:ascii="宋体" w:hAnsi="宋体" w:hint="eastAsia"/>
          <w:color w:val="333333"/>
          <w:kern w:val="0"/>
          <w:sz w:val="28"/>
          <w:szCs w:val="28"/>
        </w:rPr>
        <w:t>10</w:t>
      </w:r>
      <w:r w:rsidRPr="00B32E7C">
        <w:rPr>
          <w:rFonts w:ascii="宋体" w:hAnsi="宋体" w:hint="eastAsia"/>
          <w:color w:val="333333"/>
          <w:kern w:val="0"/>
          <w:sz w:val="28"/>
          <w:szCs w:val="28"/>
        </w:rPr>
        <w:t>月</w:t>
      </w:r>
      <w:r w:rsidR="006C2048">
        <w:rPr>
          <w:rFonts w:ascii="宋体" w:hAnsi="宋体" w:hint="eastAsia"/>
          <w:color w:val="333333"/>
          <w:kern w:val="0"/>
          <w:sz w:val="28"/>
          <w:szCs w:val="28"/>
        </w:rPr>
        <w:t>26</w:t>
      </w:r>
      <w:r w:rsidRPr="00B32E7C">
        <w:rPr>
          <w:rFonts w:ascii="宋体" w:hAnsi="宋体" w:hint="eastAsia"/>
          <w:color w:val="333333"/>
          <w:kern w:val="0"/>
          <w:sz w:val="28"/>
          <w:szCs w:val="28"/>
        </w:rPr>
        <w:t>日</w:t>
      </w:r>
    </w:p>
    <w:p w:rsidR="00BA2D78" w:rsidRDefault="009C05F7" w:rsidP="00EE2E50">
      <w:pPr>
        <w:widowControl/>
        <w:shd w:val="clear" w:color="auto" w:fill="FFFFFF"/>
        <w:rPr>
          <w:rFonts w:ascii="Times New Roman" w:hAnsi="Times New Roman"/>
          <w:color w:val="333333"/>
          <w:kern w:val="0"/>
          <w:szCs w:val="21"/>
        </w:rPr>
        <w:sectPr w:rsidR="00BA2D78" w:rsidSect="00077448">
          <w:pgSz w:w="11906" w:h="16838"/>
          <w:pgMar w:top="1440" w:right="1800" w:bottom="1440" w:left="1800" w:header="851" w:footer="992" w:gutter="0"/>
          <w:cols w:space="425"/>
          <w:docGrid w:type="lines" w:linePitch="312"/>
        </w:sectPr>
      </w:pPr>
      <w:r w:rsidRPr="00B32E7C">
        <w:rPr>
          <w:rFonts w:ascii="宋体" w:hAnsi="宋体"/>
          <w:color w:val="333333"/>
          <w:kern w:val="0"/>
          <w:sz w:val="28"/>
          <w:szCs w:val="28"/>
        </w:rPr>
        <w:t> </w:t>
      </w:r>
    </w:p>
    <w:p w:rsidR="00FF064E" w:rsidRDefault="00FF064E" w:rsidP="00EE2E50">
      <w:pPr>
        <w:widowControl/>
        <w:shd w:val="clear" w:color="auto" w:fill="FFFFFF"/>
        <w:rPr>
          <w:rFonts w:ascii="Times New Roman" w:hAnsi="Times New Roman"/>
          <w:color w:val="333333"/>
          <w:kern w:val="0"/>
          <w:szCs w:val="21"/>
        </w:rPr>
      </w:pPr>
    </w:p>
    <w:p w:rsidR="009C05F7" w:rsidRPr="009C05F7" w:rsidRDefault="009C05F7" w:rsidP="00EE2E50">
      <w:pPr>
        <w:widowControl/>
        <w:shd w:val="clear" w:color="auto" w:fill="FFFFFF"/>
        <w:rPr>
          <w:rFonts w:ascii="Times New Roman" w:hAnsi="Times New Roman"/>
          <w:color w:val="333333"/>
          <w:kern w:val="0"/>
          <w:szCs w:val="21"/>
        </w:rPr>
      </w:pPr>
      <w:r w:rsidRPr="009C05F7">
        <w:rPr>
          <w:rFonts w:ascii="宋体" w:hAnsi="宋体" w:hint="eastAsia"/>
          <w:b/>
          <w:bCs/>
          <w:color w:val="333333"/>
          <w:kern w:val="0"/>
          <w:szCs w:val="21"/>
        </w:rPr>
        <w:t>附件</w:t>
      </w:r>
      <w:r w:rsidRPr="009C05F7">
        <w:rPr>
          <w:rFonts w:ascii="宋体" w:hAnsi="宋体" w:hint="eastAsia"/>
          <w:color w:val="333333"/>
          <w:kern w:val="0"/>
          <w:szCs w:val="21"/>
        </w:rPr>
        <w:t>：</w:t>
      </w:r>
    </w:p>
    <w:p w:rsidR="00EE2E50" w:rsidRDefault="00EE2E50" w:rsidP="009C05F7">
      <w:pPr>
        <w:widowControl/>
        <w:shd w:val="clear" w:color="auto" w:fill="FFFFFF"/>
        <w:jc w:val="center"/>
        <w:rPr>
          <w:rFonts w:ascii="宋体" w:hAnsi="宋体"/>
          <w:b/>
          <w:bCs/>
          <w:color w:val="333333"/>
          <w:kern w:val="0"/>
          <w:szCs w:val="21"/>
        </w:rPr>
      </w:pPr>
    </w:p>
    <w:p w:rsidR="00773282" w:rsidRPr="00773282" w:rsidRDefault="00773282" w:rsidP="009C05F7">
      <w:pPr>
        <w:widowControl/>
        <w:shd w:val="clear" w:color="auto" w:fill="FFFFFF"/>
        <w:jc w:val="center"/>
        <w:rPr>
          <w:rFonts w:ascii="宋体" w:hAnsi="宋体"/>
          <w:color w:val="333333"/>
          <w:kern w:val="0"/>
          <w:sz w:val="32"/>
          <w:szCs w:val="32"/>
        </w:rPr>
      </w:pPr>
      <w:r w:rsidRPr="00773282">
        <w:rPr>
          <w:rFonts w:ascii="宋体" w:hAnsi="宋体" w:hint="eastAsia"/>
          <w:color w:val="333333"/>
          <w:kern w:val="0"/>
          <w:sz w:val="32"/>
          <w:szCs w:val="32"/>
        </w:rPr>
        <w:t>佛山科学技术学院科技创新孵化合作平台（中欧中心）建设工程招标代理采购项目</w:t>
      </w:r>
    </w:p>
    <w:p w:rsidR="009C05F7" w:rsidRPr="00EE2E50" w:rsidRDefault="009C05F7" w:rsidP="009C05F7">
      <w:pPr>
        <w:widowControl/>
        <w:shd w:val="clear" w:color="auto" w:fill="FFFFFF"/>
        <w:jc w:val="center"/>
        <w:rPr>
          <w:rFonts w:ascii="宋体" w:hAnsi="宋体"/>
          <w:b/>
          <w:bCs/>
          <w:color w:val="333333"/>
          <w:kern w:val="0"/>
          <w:sz w:val="44"/>
          <w:szCs w:val="44"/>
        </w:rPr>
      </w:pPr>
      <w:r w:rsidRPr="00EE2E50">
        <w:rPr>
          <w:rFonts w:ascii="宋体" w:hAnsi="宋体" w:hint="eastAsia"/>
          <w:b/>
          <w:bCs/>
          <w:color w:val="333333"/>
          <w:kern w:val="0"/>
          <w:sz w:val="44"/>
          <w:szCs w:val="44"/>
        </w:rPr>
        <w:t>报价书</w:t>
      </w:r>
    </w:p>
    <w:p w:rsidR="00EE2E50" w:rsidRDefault="00EE2E50" w:rsidP="009C05F7">
      <w:pPr>
        <w:widowControl/>
        <w:shd w:val="clear" w:color="auto" w:fill="FFFFFF"/>
        <w:jc w:val="center"/>
        <w:rPr>
          <w:rFonts w:ascii="宋体" w:hAnsi="宋体"/>
          <w:b/>
          <w:bCs/>
          <w:color w:val="333333"/>
          <w:kern w:val="0"/>
          <w:szCs w:val="21"/>
        </w:rPr>
      </w:pPr>
    </w:p>
    <w:p w:rsidR="00EE2E50" w:rsidRDefault="00EE2E50" w:rsidP="009C05F7">
      <w:pPr>
        <w:widowControl/>
        <w:shd w:val="clear" w:color="auto" w:fill="FFFFFF"/>
        <w:jc w:val="center"/>
        <w:rPr>
          <w:rFonts w:ascii="宋体" w:hAnsi="宋体"/>
          <w:b/>
          <w:bCs/>
          <w:color w:val="333333"/>
          <w:kern w:val="0"/>
          <w:szCs w:val="21"/>
        </w:rPr>
      </w:pPr>
    </w:p>
    <w:p w:rsidR="00EE2E50" w:rsidRDefault="00EE2E50" w:rsidP="009C05F7">
      <w:pPr>
        <w:widowControl/>
        <w:shd w:val="clear" w:color="auto" w:fill="FFFFFF"/>
        <w:jc w:val="center"/>
        <w:rPr>
          <w:rFonts w:ascii="宋体" w:hAnsi="宋体"/>
          <w:b/>
          <w:bCs/>
          <w:color w:val="333333"/>
          <w:kern w:val="0"/>
          <w:szCs w:val="21"/>
        </w:rPr>
      </w:pPr>
    </w:p>
    <w:p w:rsidR="00EE2E50" w:rsidRPr="009C05F7" w:rsidRDefault="00EE2E50" w:rsidP="009C05F7">
      <w:pPr>
        <w:widowControl/>
        <w:shd w:val="clear" w:color="auto" w:fill="FFFFFF"/>
        <w:jc w:val="center"/>
        <w:rPr>
          <w:rFonts w:ascii="Times New Roman" w:hAnsi="Times New Roman"/>
          <w:color w:val="333333"/>
          <w:kern w:val="0"/>
          <w:szCs w:val="21"/>
        </w:rPr>
      </w:pPr>
    </w:p>
    <w:tbl>
      <w:tblPr>
        <w:tblW w:w="9000" w:type="dxa"/>
        <w:tblInd w:w="108" w:type="dxa"/>
        <w:tblCellMar>
          <w:left w:w="0" w:type="dxa"/>
          <w:right w:w="0" w:type="dxa"/>
        </w:tblCellMar>
        <w:tblLook w:val="04A0"/>
      </w:tblPr>
      <w:tblGrid>
        <w:gridCol w:w="3060"/>
        <w:gridCol w:w="2700"/>
        <w:gridCol w:w="3240"/>
      </w:tblGrid>
      <w:tr w:rsidR="009C05F7" w:rsidRPr="009C05F7" w:rsidTr="009C05F7">
        <w:trPr>
          <w:trHeight w:val="527"/>
        </w:trPr>
        <w:tc>
          <w:tcPr>
            <w:tcW w:w="30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C05F7" w:rsidRPr="009C05F7" w:rsidRDefault="009C05F7" w:rsidP="009C05F7">
            <w:pPr>
              <w:widowControl/>
              <w:jc w:val="center"/>
              <w:rPr>
                <w:rFonts w:ascii="Times New Roman" w:hAnsi="Times New Roman"/>
                <w:color w:val="333333"/>
                <w:kern w:val="0"/>
                <w:szCs w:val="21"/>
              </w:rPr>
            </w:pPr>
            <w:r w:rsidRPr="009C05F7">
              <w:rPr>
                <w:rFonts w:ascii="宋体" w:hAnsi="宋体" w:hint="eastAsia"/>
                <w:color w:val="333333"/>
                <w:kern w:val="0"/>
                <w:szCs w:val="21"/>
              </w:rPr>
              <w:t>项目名称</w:t>
            </w:r>
          </w:p>
        </w:tc>
        <w:tc>
          <w:tcPr>
            <w:tcW w:w="270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C05F7" w:rsidRPr="009C05F7" w:rsidRDefault="008A24AE" w:rsidP="009C05F7">
            <w:pPr>
              <w:widowControl/>
              <w:jc w:val="center"/>
              <w:rPr>
                <w:rFonts w:ascii="Times New Roman" w:hAnsi="Times New Roman"/>
                <w:color w:val="333333"/>
                <w:kern w:val="0"/>
                <w:szCs w:val="21"/>
              </w:rPr>
            </w:pPr>
            <w:r>
              <w:rPr>
                <w:rFonts w:ascii="宋体" w:hAnsi="宋体" w:hint="eastAsia"/>
                <w:color w:val="333333"/>
                <w:kern w:val="0"/>
                <w:szCs w:val="21"/>
              </w:rPr>
              <w:t>工程造价</w:t>
            </w:r>
            <w:r w:rsidR="009C05F7" w:rsidRPr="009C05F7">
              <w:rPr>
                <w:rFonts w:ascii="宋体" w:hAnsi="宋体" w:hint="eastAsia"/>
                <w:color w:val="333333"/>
                <w:kern w:val="0"/>
                <w:szCs w:val="21"/>
              </w:rPr>
              <w:t>（元）</w:t>
            </w:r>
          </w:p>
        </w:tc>
        <w:tc>
          <w:tcPr>
            <w:tcW w:w="3240"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9C05F7" w:rsidRPr="009C05F7" w:rsidRDefault="009C05F7" w:rsidP="005D3DAB">
            <w:pPr>
              <w:widowControl/>
              <w:jc w:val="center"/>
              <w:rPr>
                <w:rFonts w:ascii="Times New Roman" w:hAnsi="Times New Roman"/>
                <w:color w:val="333333"/>
                <w:kern w:val="0"/>
                <w:szCs w:val="21"/>
              </w:rPr>
            </w:pPr>
            <w:r w:rsidRPr="009C05F7">
              <w:rPr>
                <w:rFonts w:ascii="宋体" w:hAnsi="宋体" w:hint="eastAsia"/>
                <w:color w:val="333333"/>
                <w:kern w:val="0"/>
                <w:szCs w:val="21"/>
              </w:rPr>
              <w:t>招标代理报价</w:t>
            </w:r>
          </w:p>
        </w:tc>
      </w:tr>
      <w:tr w:rsidR="005D3DAB" w:rsidRPr="009C05F7" w:rsidTr="009C05F7">
        <w:trPr>
          <w:trHeight w:val="1221"/>
        </w:trPr>
        <w:tc>
          <w:tcPr>
            <w:tcW w:w="30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5D3DAB" w:rsidRPr="009C05F7" w:rsidRDefault="005D3DAB" w:rsidP="00B11E7A">
            <w:pPr>
              <w:widowControl/>
              <w:spacing w:line="540" w:lineRule="atLeast"/>
              <w:jc w:val="center"/>
              <w:rPr>
                <w:rFonts w:ascii="Times New Roman" w:hAnsi="Times New Roman"/>
                <w:color w:val="333333"/>
                <w:kern w:val="0"/>
                <w:szCs w:val="21"/>
              </w:rPr>
            </w:pPr>
            <w:r w:rsidRPr="00260626">
              <w:rPr>
                <w:rFonts w:ascii="宋体" w:hAnsi="宋体" w:hint="eastAsia"/>
                <w:color w:val="333333"/>
                <w:kern w:val="0"/>
                <w:szCs w:val="21"/>
              </w:rPr>
              <w:t>佛山科学技术学院本部修缮提升工程招标代理服务采购项目</w:t>
            </w:r>
          </w:p>
        </w:tc>
        <w:tc>
          <w:tcPr>
            <w:tcW w:w="27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3DAB" w:rsidRPr="009C05F7" w:rsidRDefault="00EB6D7C" w:rsidP="00B11E7A">
            <w:pPr>
              <w:widowControl/>
              <w:spacing w:line="540" w:lineRule="atLeast"/>
              <w:jc w:val="center"/>
              <w:rPr>
                <w:rFonts w:ascii="Times New Roman" w:hAnsi="Times New Roman"/>
                <w:color w:val="333333"/>
                <w:kern w:val="0"/>
                <w:szCs w:val="21"/>
              </w:rPr>
            </w:pPr>
            <w:r>
              <w:rPr>
                <w:rFonts w:ascii="Times New Roman" w:hAnsi="Times New Roman" w:hint="eastAsia"/>
                <w:color w:val="333333"/>
                <w:kern w:val="0"/>
                <w:szCs w:val="21"/>
              </w:rPr>
              <w:t>1230</w:t>
            </w:r>
            <w:r>
              <w:rPr>
                <w:rFonts w:ascii="Times New Roman" w:hAnsi="Times New Roman" w:hint="eastAsia"/>
                <w:color w:val="333333"/>
                <w:kern w:val="0"/>
                <w:szCs w:val="21"/>
              </w:rPr>
              <w:t>万</w:t>
            </w:r>
          </w:p>
        </w:tc>
        <w:tc>
          <w:tcPr>
            <w:tcW w:w="3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5D3DAB" w:rsidRPr="009C05F7" w:rsidRDefault="005D3DAB" w:rsidP="00B11E7A">
            <w:pPr>
              <w:widowControl/>
              <w:spacing w:line="540" w:lineRule="atLeast"/>
              <w:jc w:val="center"/>
              <w:rPr>
                <w:rFonts w:ascii="Times New Roman" w:hAnsi="Times New Roman"/>
                <w:color w:val="333333"/>
                <w:kern w:val="0"/>
                <w:szCs w:val="21"/>
              </w:rPr>
            </w:pPr>
          </w:p>
        </w:tc>
      </w:tr>
    </w:tbl>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5D3DAB" w:rsidRDefault="009C05F7" w:rsidP="009C05F7">
      <w:pPr>
        <w:widowControl/>
        <w:shd w:val="clear" w:color="auto" w:fill="FFFFFF"/>
        <w:jc w:val="left"/>
        <w:rPr>
          <w:rFonts w:ascii="宋体" w:hAnsi="宋体"/>
          <w:color w:val="333333"/>
          <w:kern w:val="0"/>
          <w:szCs w:val="21"/>
        </w:rPr>
      </w:pPr>
      <w:r w:rsidRPr="009C05F7">
        <w:rPr>
          <w:rFonts w:ascii="宋体" w:hAnsi="宋体" w:hint="eastAsia"/>
          <w:color w:val="333333"/>
          <w:kern w:val="0"/>
          <w:szCs w:val="21"/>
        </w:rPr>
        <w:t xml:space="preserve">报价日期：              报价单位（盖章）：           </w:t>
      </w:r>
    </w:p>
    <w:p w:rsidR="00EE2E50" w:rsidRDefault="00EE2E50" w:rsidP="005D3DAB">
      <w:pPr>
        <w:widowControl/>
        <w:shd w:val="clear" w:color="auto" w:fill="FFFFFF"/>
        <w:ind w:firstLineChars="1850" w:firstLine="3885"/>
        <w:jc w:val="left"/>
        <w:rPr>
          <w:rFonts w:ascii="宋体" w:hAnsi="宋体"/>
          <w:color w:val="333333"/>
          <w:kern w:val="0"/>
          <w:szCs w:val="21"/>
        </w:rPr>
      </w:pPr>
    </w:p>
    <w:p w:rsidR="009C05F7" w:rsidRPr="009C05F7" w:rsidRDefault="009C05F7" w:rsidP="005D3DAB">
      <w:pPr>
        <w:widowControl/>
        <w:shd w:val="clear" w:color="auto" w:fill="FFFFFF"/>
        <w:ind w:firstLineChars="1850" w:firstLine="3885"/>
        <w:jc w:val="left"/>
        <w:rPr>
          <w:rFonts w:ascii="Times New Roman" w:hAnsi="Times New Roman"/>
          <w:color w:val="333333"/>
          <w:kern w:val="0"/>
          <w:szCs w:val="21"/>
        </w:rPr>
      </w:pPr>
      <w:r w:rsidRPr="009C05F7">
        <w:rPr>
          <w:rFonts w:ascii="宋体" w:hAnsi="宋体" w:hint="eastAsia"/>
          <w:color w:val="333333"/>
          <w:kern w:val="0"/>
          <w:szCs w:val="21"/>
        </w:rPr>
        <w:t>法人（代表）签章：</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EE2E50" w:rsidRDefault="00EE2E50" w:rsidP="009C05F7">
      <w:pPr>
        <w:widowControl/>
        <w:shd w:val="clear" w:color="auto" w:fill="FFFFFF"/>
        <w:jc w:val="left"/>
        <w:rPr>
          <w:rFonts w:ascii="Times New Roman" w:hAnsi="Times New Roman"/>
          <w:color w:val="333333"/>
          <w:kern w:val="0"/>
          <w:szCs w:val="21"/>
        </w:rPr>
      </w:pPr>
    </w:p>
    <w:p w:rsidR="00EE2E50" w:rsidRDefault="00EE2E50" w:rsidP="009C05F7">
      <w:pPr>
        <w:widowControl/>
        <w:shd w:val="clear" w:color="auto" w:fill="FFFFFF"/>
        <w:jc w:val="left"/>
        <w:rPr>
          <w:rFonts w:ascii="Times New Roman" w:hAnsi="Times New Roman"/>
          <w:color w:val="333333"/>
          <w:kern w:val="0"/>
          <w:szCs w:val="21"/>
        </w:rPr>
      </w:pP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宋体" w:hAnsi="宋体" w:hint="eastAsia"/>
          <w:color w:val="333333"/>
          <w:kern w:val="0"/>
          <w:szCs w:val="21"/>
        </w:rPr>
        <w:t>报价单位联系人：                联系电话：</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Pr="009C05F7" w:rsidRDefault="009C05F7" w:rsidP="009C05F7">
      <w:pPr>
        <w:widowControl/>
        <w:shd w:val="clear" w:color="auto" w:fill="FFFFFF"/>
        <w:jc w:val="left"/>
        <w:rPr>
          <w:rFonts w:ascii="Times New Roman" w:hAnsi="Times New Roman"/>
          <w:color w:val="333333"/>
          <w:kern w:val="0"/>
          <w:szCs w:val="21"/>
        </w:rPr>
      </w:pPr>
      <w:r w:rsidRPr="009C05F7">
        <w:rPr>
          <w:rFonts w:ascii="Times New Roman" w:hAnsi="Times New Roman"/>
          <w:color w:val="333333"/>
          <w:kern w:val="0"/>
          <w:szCs w:val="21"/>
        </w:rPr>
        <w:t> </w:t>
      </w:r>
    </w:p>
    <w:p w:rsidR="009C05F7" w:rsidRDefault="009C05F7" w:rsidP="009C05F7">
      <w:pPr>
        <w:widowControl/>
        <w:shd w:val="clear" w:color="auto" w:fill="FFFFFF"/>
        <w:spacing w:line="360" w:lineRule="auto"/>
        <w:jc w:val="left"/>
      </w:pPr>
    </w:p>
    <w:sectPr w:rsidR="009C05F7" w:rsidSect="000774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75" w:rsidRDefault="00291775" w:rsidP="009C0021">
      <w:r>
        <w:separator/>
      </w:r>
    </w:p>
  </w:endnote>
  <w:endnote w:type="continuationSeparator" w:id="0">
    <w:p w:rsidR="00291775" w:rsidRDefault="00291775" w:rsidP="009C0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75" w:rsidRDefault="00291775" w:rsidP="009C0021">
      <w:r>
        <w:separator/>
      </w:r>
    </w:p>
  </w:footnote>
  <w:footnote w:type="continuationSeparator" w:id="0">
    <w:p w:rsidR="00291775" w:rsidRDefault="00291775" w:rsidP="009C0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5F7"/>
    <w:rsid w:val="00016452"/>
    <w:rsid w:val="00077448"/>
    <w:rsid w:val="00153E6D"/>
    <w:rsid w:val="0017067F"/>
    <w:rsid w:val="002051FB"/>
    <w:rsid w:val="00260626"/>
    <w:rsid w:val="00291775"/>
    <w:rsid w:val="002C09D7"/>
    <w:rsid w:val="00306989"/>
    <w:rsid w:val="0033206E"/>
    <w:rsid w:val="003324CB"/>
    <w:rsid w:val="00360291"/>
    <w:rsid w:val="00397133"/>
    <w:rsid w:val="00465893"/>
    <w:rsid w:val="0048685F"/>
    <w:rsid w:val="00493A8E"/>
    <w:rsid w:val="004D69D3"/>
    <w:rsid w:val="005009E0"/>
    <w:rsid w:val="005D3DAB"/>
    <w:rsid w:val="00626D5A"/>
    <w:rsid w:val="006C2048"/>
    <w:rsid w:val="00704004"/>
    <w:rsid w:val="00770380"/>
    <w:rsid w:val="00773282"/>
    <w:rsid w:val="0079088D"/>
    <w:rsid w:val="008376B1"/>
    <w:rsid w:val="008A24AE"/>
    <w:rsid w:val="008A69BF"/>
    <w:rsid w:val="008C7CEB"/>
    <w:rsid w:val="009375D5"/>
    <w:rsid w:val="009964AA"/>
    <w:rsid w:val="009C0021"/>
    <w:rsid w:val="009C05F7"/>
    <w:rsid w:val="009F03E4"/>
    <w:rsid w:val="00A059C2"/>
    <w:rsid w:val="00AA693C"/>
    <w:rsid w:val="00AD7B8B"/>
    <w:rsid w:val="00B11E7A"/>
    <w:rsid w:val="00B225C6"/>
    <w:rsid w:val="00B32596"/>
    <w:rsid w:val="00B32E7C"/>
    <w:rsid w:val="00BA2D78"/>
    <w:rsid w:val="00C0070E"/>
    <w:rsid w:val="00C42066"/>
    <w:rsid w:val="00C94698"/>
    <w:rsid w:val="00CA75DF"/>
    <w:rsid w:val="00CF4E5C"/>
    <w:rsid w:val="00D13A8E"/>
    <w:rsid w:val="00D43FA5"/>
    <w:rsid w:val="00D8695B"/>
    <w:rsid w:val="00DA2E73"/>
    <w:rsid w:val="00DC553E"/>
    <w:rsid w:val="00E46272"/>
    <w:rsid w:val="00EB6D7C"/>
    <w:rsid w:val="00EE2E50"/>
    <w:rsid w:val="00F47AB5"/>
    <w:rsid w:val="00FB306A"/>
    <w:rsid w:val="00FF0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05F7"/>
    <w:rPr>
      <w:color w:val="0000FF"/>
      <w:u w:val="single"/>
    </w:rPr>
  </w:style>
  <w:style w:type="character" w:customStyle="1" w:styleId="colorfont1">
    <w:name w:val="colorfont1"/>
    <w:rsid w:val="009C05F7"/>
    <w:rPr>
      <w:color w:val="666666"/>
    </w:rPr>
  </w:style>
  <w:style w:type="paragraph" w:styleId="a4">
    <w:name w:val="header"/>
    <w:basedOn w:val="a"/>
    <w:link w:val="Char"/>
    <w:uiPriority w:val="99"/>
    <w:unhideWhenUsed/>
    <w:rsid w:val="009C00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C0021"/>
    <w:rPr>
      <w:kern w:val="2"/>
      <w:sz w:val="18"/>
      <w:szCs w:val="18"/>
    </w:rPr>
  </w:style>
  <w:style w:type="paragraph" w:styleId="a5">
    <w:name w:val="footer"/>
    <w:basedOn w:val="a"/>
    <w:link w:val="Char0"/>
    <w:uiPriority w:val="99"/>
    <w:unhideWhenUsed/>
    <w:rsid w:val="009C0021"/>
    <w:pPr>
      <w:tabs>
        <w:tab w:val="center" w:pos="4153"/>
        <w:tab w:val="right" w:pos="8306"/>
      </w:tabs>
      <w:snapToGrid w:val="0"/>
      <w:jc w:val="left"/>
    </w:pPr>
    <w:rPr>
      <w:sz w:val="18"/>
      <w:szCs w:val="18"/>
    </w:rPr>
  </w:style>
  <w:style w:type="character" w:customStyle="1" w:styleId="Char0">
    <w:name w:val="页脚 Char"/>
    <w:link w:val="a5"/>
    <w:uiPriority w:val="99"/>
    <w:rsid w:val="009C0021"/>
    <w:rPr>
      <w:kern w:val="2"/>
      <w:sz w:val="18"/>
      <w:szCs w:val="18"/>
    </w:rPr>
  </w:style>
</w:styles>
</file>

<file path=word/webSettings.xml><?xml version="1.0" encoding="utf-8"?>
<w:webSettings xmlns:r="http://schemas.openxmlformats.org/officeDocument/2006/relationships" xmlns:w="http://schemas.openxmlformats.org/wordprocessingml/2006/main">
  <w:divs>
    <w:div w:id="1466269434">
      <w:bodyDiv w:val="1"/>
      <w:marLeft w:val="0"/>
      <w:marRight w:val="0"/>
      <w:marTop w:val="0"/>
      <w:marBottom w:val="0"/>
      <w:divBdr>
        <w:top w:val="none" w:sz="0" w:space="0" w:color="auto"/>
        <w:left w:val="none" w:sz="0" w:space="0" w:color="auto"/>
        <w:bottom w:val="none" w:sz="0" w:space="0" w:color="auto"/>
        <w:right w:val="none" w:sz="0" w:space="0" w:color="auto"/>
      </w:divBdr>
      <w:divsChild>
        <w:div w:id="455410507">
          <w:marLeft w:val="0"/>
          <w:marRight w:val="0"/>
          <w:marTop w:val="0"/>
          <w:marBottom w:val="0"/>
          <w:divBdr>
            <w:top w:val="none" w:sz="0" w:space="0" w:color="auto"/>
            <w:left w:val="none" w:sz="0" w:space="0" w:color="auto"/>
            <w:bottom w:val="none" w:sz="0" w:space="0" w:color="auto"/>
            <w:right w:val="none" w:sz="0" w:space="0" w:color="auto"/>
          </w:divBdr>
          <w:divsChild>
            <w:div w:id="1545092434">
              <w:marLeft w:val="0"/>
              <w:marRight w:val="0"/>
              <w:marTop w:val="0"/>
              <w:marBottom w:val="0"/>
              <w:divBdr>
                <w:top w:val="single" w:sz="6" w:space="23" w:color="6BA4DB"/>
                <w:left w:val="single" w:sz="6" w:space="29" w:color="D9EBF7"/>
                <w:bottom w:val="single" w:sz="6" w:space="23" w:color="D9EBF7"/>
                <w:right w:val="single" w:sz="6" w:space="29" w:color="D9EBF7"/>
              </w:divBdr>
              <w:divsChild>
                <w:div w:id="955797468">
                  <w:marLeft w:val="0"/>
                  <w:marRight w:val="0"/>
                  <w:marTop w:val="0"/>
                  <w:marBottom w:val="0"/>
                  <w:divBdr>
                    <w:top w:val="none" w:sz="0" w:space="0" w:color="auto"/>
                    <w:left w:val="none" w:sz="0" w:space="0" w:color="auto"/>
                    <w:bottom w:val="none" w:sz="0" w:space="0" w:color="auto"/>
                    <w:right w:val="none" w:sz="0" w:space="0" w:color="auto"/>
                  </w:divBdr>
                  <w:divsChild>
                    <w:div w:id="1113984326">
                      <w:marLeft w:val="0"/>
                      <w:marRight w:val="0"/>
                      <w:marTop w:val="150"/>
                      <w:marBottom w:val="150"/>
                      <w:divBdr>
                        <w:top w:val="single" w:sz="6" w:space="0" w:color="E1E1E1"/>
                        <w:left w:val="single" w:sz="6" w:space="0" w:color="E1E1E1"/>
                        <w:bottom w:val="single" w:sz="6" w:space="0" w:color="E1E1E1"/>
                        <w:right w:val="single" w:sz="6" w:space="0" w:color="E1E1E1"/>
                      </w:divBdr>
                      <w:divsChild>
                        <w:div w:id="613486505">
                          <w:marLeft w:val="0"/>
                          <w:marRight w:val="0"/>
                          <w:marTop w:val="0"/>
                          <w:marBottom w:val="0"/>
                          <w:divBdr>
                            <w:top w:val="none" w:sz="0" w:space="0" w:color="auto"/>
                            <w:left w:val="none" w:sz="0" w:space="0" w:color="auto"/>
                            <w:bottom w:val="none" w:sz="0" w:space="0" w:color="auto"/>
                            <w:right w:val="none" w:sz="0" w:space="0" w:color="auto"/>
                          </w:divBdr>
                        </w:div>
                        <w:div w:id="1108618399">
                          <w:marLeft w:val="0"/>
                          <w:marRight w:val="0"/>
                          <w:marTop w:val="100"/>
                          <w:marBottom w:val="100"/>
                          <w:divBdr>
                            <w:top w:val="none" w:sz="0" w:space="0" w:color="auto"/>
                            <w:left w:val="none" w:sz="0" w:space="0" w:color="auto"/>
                            <w:bottom w:val="single" w:sz="36" w:space="0" w:color="FFFFFF"/>
                            <w:right w:val="none" w:sz="0" w:space="0" w:color="auto"/>
                          </w:divBdr>
                        </w:div>
                        <w:div w:id="15582058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220</Words>
  <Characters>1258</Characters>
  <Application>Microsoft Office Word</Application>
  <DocSecurity>0</DocSecurity>
  <Lines>10</Lines>
  <Paragraphs>2</Paragraphs>
  <ScaleCrop>false</ScaleCrop>
  <Company>CHINA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7</cp:revision>
  <dcterms:created xsi:type="dcterms:W3CDTF">2016-10-10T02:34:00Z</dcterms:created>
  <dcterms:modified xsi:type="dcterms:W3CDTF">2014-05-02T00:31:00Z</dcterms:modified>
</cp:coreProperties>
</file>